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71F81" w14:textId="77777777" w:rsidR="00E80075" w:rsidRDefault="00000000">
      <w:pPr>
        <w:ind w:left="100"/>
        <w:rPr>
          <w:b/>
        </w:rPr>
      </w:pPr>
      <w:r>
        <w:rPr>
          <w:b/>
          <w:spacing w:val="-2"/>
        </w:rPr>
        <w:t>Constitution</w:t>
      </w:r>
    </w:p>
    <w:p w14:paraId="06771F82" w14:textId="77777777" w:rsidR="00E80075" w:rsidRDefault="00000000">
      <w:pPr>
        <w:spacing w:before="1"/>
        <w:ind w:left="100"/>
        <w:rPr>
          <w:b/>
        </w:rPr>
      </w:pPr>
      <w:r>
        <w:rPr>
          <w:b/>
        </w:rPr>
        <w:t>Cardiff</w:t>
      </w:r>
      <w:r>
        <w:rPr>
          <w:b/>
          <w:spacing w:val="-7"/>
        </w:rPr>
        <w:t xml:space="preserve"> </w:t>
      </w:r>
      <w:r>
        <w:rPr>
          <w:b/>
        </w:rPr>
        <w:t>Met</w:t>
      </w:r>
      <w:r>
        <w:rPr>
          <w:b/>
          <w:spacing w:val="-5"/>
        </w:rPr>
        <w:t xml:space="preserve"> </w:t>
      </w:r>
      <w:r>
        <w:rPr>
          <w:b/>
        </w:rPr>
        <w:t>Students’</w:t>
      </w:r>
      <w:r>
        <w:rPr>
          <w:b/>
          <w:spacing w:val="-3"/>
        </w:rPr>
        <w:t xml:space="preserve"> </w:t>
      </w:r>
      <w:r>
        <w:rPr>
          <w:b/>
          <w:spacing w:val="-4"/>
        </w:rPr>
        <w:t>Union</w:t>
      </w:r>
    </w:p>
    <w:p w14:paraId="06771F83" w14:textId="77777777" w:rsidR="00E80075" w:rsidRDefault="00E80075">
      <w:pPr>
        <w:pStyle w:val="BodyText"/>
        <w:ind w:firstLine="0"/>
        <w:rPr>
          <w:b/>
        </w:rPr>
      </w:pPr>
    </w:p>
    <w:p w14:paraId="06771F84" w14:textId="77777777" w:rsidR="00E80075" w:rsidRDefault="00000000">
      <w:pPr>
        <w:pStyle w:val="ListParagraph"/>
        <w:numPr>
          <w:ilvl w:val="0"/>
          <w:numId w:val="2"/>
        </w:numPr>
        <w:tabs>
          <w:tab w:val="left" w:pos="820"/>
        </w:tabs>
        <w:rPr>
          <w:b/>
        </w:rPr>
      </w:pPr>
      <w:r>
        <w:rPr>
          <w:b/>
          <w:spacing w:val="-4"/>
        </w:rPr>
        <w:t>Name</w:t>
      </w:r>
    </w:p>
    <w:p w14:paraId="06771F85" w14:textId="77777777" w:rsidR="00E80075" w:rsidRDefault="00000000">
      <w:pPr>
        <w:pStyle w:val="ListParagraph"/>
        <w:numPr>
          <w:ilvl w:val="1"/>
          <w:numId w:val="2"/>
        </w:numPr>
        <w:tabs>
          <w:tab w:val="left" w:pos="820"/>
        </w:tabs>
        <w:spacing w:before="267"/>
      </w:pPr>
      <w:r>
        <w:t>The</w:t>
      </w:r>
      <w:r>
        <w:rPr>
          <w:spacing w:val="-6"/>
        </w:rPr>
        <w:t xml:space="preserve"> </w:t>
      </w:r>
      <w:r>
        <w:t>name</w:t>
      </w:r>
      <w:r>
        <w:rPr>
          <w:spacing w:val="-5"/>
        </w:rPr>
        <w:t xml:space="preserve"> </w:t>
      </w:r>
      <w:r>
        <w:t>of</w:t>
      </w:r>
      <w:r>
        <w:rPr>
          <w:spacing w:val="-4"/>
        </w:rPr>
        <w:t xml:space="preserve"> </w:t>
      </w:r>
      <w:r>
        <w:t>the</w:t>
      </w:r>
      <w:r>
        <w:rPr>
          <w:spacing w:val="-3"/>
        </w:rPr>
        <w:t xml:space="preserve"> </w:t>
      </w:r>
      <w:r>
        <w:t>Association</w:t>
      </w:r>
      <w:r>
        <w:rPr>
          <w:spacing w:val="-3"/>
        </w:rPr>
        <w:t xml:space="preserve"> </w:t>
      </w:r>
      <w:r>
        <w:t>is</w:t>
      </w:r>
      <w:r>
        <w:rPr>
          <w:spacing w:val="-3"/>
        </w:rPr>
        <w:t xml:space="preserve"> </w:t>
      </w:r>
      <w:r>
        <w:t>Cardiff</w:t>
      </w:r>
      <w:r>
        <w:rPr>
          <w:spacing w:val="-5"/>
        </w:rPr>
        <w:t xml:space="preserve"> </w:t>
      </w:r>
      <w:r>
        <w:t>Met.</w:t>
      </w:r>
      <w:r>
        <w:rPr>
          <w:spacing w:val="-3"/>
        </w:rPr>
        <w:t xml:space="preserve"> </w:t>
      </w:r>
      <w:r>
        <w:t>Students’</w:t>
      </w:r>
      <w:r>
        <w:rPr>
          <w:spacing w:val="-5"/>
        </w:rPr>
        <w:t xml:space="preserve"> </w:t>
      </w:r>
      <w:r>
        <w:t>Union</w:t>
      </w:r>
      <w:r>
        <w:rPr>
          <w:spacing w:val="-3"/>
        </w:rPr>
        <w:t xml:space="preserve"> </w:t>
      </w:r>
      <w:r>
        <w:t>(“the</w:t>
      </w:r>
      <w:r>
        <w:rPr>
          <w:spacing w:val="-3"/>
        </w:rPr>
        <w:t xml:space="preserve"> </w:t>
      </w:r>
      <w:r>
        <w:rPr>
          <w:spacing w:val="-2"/>
        </w:rPr>
        <w:t>Association”)</w:t>
      </w:r>
    </w:p>
    <w:p w14:paraId="06771F86" w14:textId="77777777" w:rsidR="00E80075" w:rsidRDefault="00E80075">
      <w:pPr>
        <w:pStyle w:val="BodyText"/>
        <w:ind w:firstLine="0"/>
      </w:pPr>
    </w:p>
    <w:p w14:paraId="06771F87" w14:textId="77777777" w:rsidR="00E80075" w:rsidRDefault="00000000">
      <w:pPr>
        <w:pStyle w:val="Heading1"/>
        <w:numPr>
          <w:ilvl w:val="0"/>
          <w:numId w:val="2"/>
        </w:numPr>
        <w:tabs>
          <w:tab w:val="left" w:pos="820"/>
        </w:tabs>
      </w:pPr>
      <w:r>
        <w:rPr>
          <w:spacing w:val="-2"/>
        </w:rPr>
        <w:t>Objects</w:t>
      </w:r>
    </w:p>
    <w:p w14:paraId="06771F88" w14:textId="77777777" w:rsidR="00E80075" w:rsidRDefault="00E80075">
      <w:pPr>
        <w:pStyle w:val="BodyText"/>
        <w:spacing w:before="1"/>
        <w:ind w:firstLine="0"/>
        <w:rPr>
          <w:b/>
        </w:rPr>
      </w:pPr>
    </w:p>
    <w:p w14:paraId="06771F89" w14:textId="77777777" w:rsidR="00E80075" w:rsidRDefault="00000000">
      <w:pPr>
        <w:pStyle w:val="BodyText"/>
        <w:ind w:left="820" w:firstLine="0"/>
      </w:pPr>
      <w:r>
        <w:t>The</w:t>
      </w:r>
      <w:r>
        <w:rPr>
          <w:spacing w:val="-3"/>
        </w:rPr>
        <w:t xml:space="preserve"> </w:t>
      </w:r>
      <w:r>
        <w:t>objects</w:t>
      </w:r>
      <w:r>
        <w:rPr>
          <w:spacing w:val="-5"/>
        </w:rPr>
        <w:t xml:space="preserve"> </w:t>
      </w:r>
      <w:r>
        <w:t>of</w:t>
      </w:r>
      <w:r>
        <w:rPr>
          <w:spacing w:val="-6"/>
        </w:rPr>
        <w:t xml:space="preserve"> </w:t>
      </w:r>
      <w:r>
        <w:t>the</w:t>
      </w:r>
      <w:r>
        <w:rPr>
          <w:spacing w:val="-2"/>
        </w:rPr>
        <w:t xml:space="preserve"> </w:t>
      </w:r>
      <w:r>
        <w:t>Association</w:t>
      </w:r>
      <w:r>
        <w:rPr>
          <w:spacing w:val="-3"/>
        </w:rPr>
        <w:t xml:space="preserve"> </w:t>
      </w:r>
      <w:r>
        <w:rPr>
          <w:spacing w:val="-4"/>
        </w:rPr>
        <w:t>are:</w:t>
      </w:r>
    </w:p>
    <w:p w14:paraId="06771F8A" w14:textId="77777777" w:rsidR="00E80075" w:rsidRDefault="00E80075">
      <w:pPr>
        <w:pStyle w:val="BodyText"/>
        <w:spacing w:before="1"/>
        <w:ind w:firstLine="0"/>
      </w:pPr>
    </w:p>
    <w:p w14:paraId="06771F8B" w14:textId="77777777" w:rsidR="00E80075" w:rsidRDefault="00000000">
      <w:pPr>
        <w:pStyle w:val="ListParagraph"/>
        <w:numPr>
          <w:ilvl w:val="1"/>
          <w:numId w:val="2"/>
        </w:numPr>
        <w:tabs>
          <w:tab w:val="left" w:pos="820"/>
        </w:tabs>
        <w:ind w:right="612"/>
      </w:pPr>
      <w:r>
        <w:t>the</w:t>
      </w:r>
      <w:r>
        <w:rPr>
          <w:spacing w:val="-3"/>
        </w:rPr>
        <w:t xml:space="preserve"> </w:t>
      </w:r>
      <w:r>
        <w:t>advancement</w:t>
      </w:r>
      <w:r>
        <w:rPr>
          <w:spacing w:val="-5"/>
        </w:rPr>
        <w:t xml:space="preserve"> </w:t>
      </w:r>
      <w:r>
        <w:t>of</w:t>
      </w:r>
      <w:r>
        <w:rPr>
          <w:spacing w:val="-5"/>
        </w:rPr>
        <w:t xml:space="preserve"> </w:t>
      </w:r>
      <w:r>
        <w:t>education</w:t>
      </w:r>
      <w:r>
        <w:rPr>
          <w:spacing w:val="-6"/>
        </w:rPr>
        <w:t xml:space="preserve"> </w:t>
      </w:r>
      <w:r>
        <w:t>of</w:t>
      </w:r>
      <w:r>
        <w:rPr>
          <w:spacing w:val="-3"/>
        </w:rPr>
        <w:t xml:space="preserve"> </w:t>
      </w:r>
      <w:r>
        <w:t>students</w:t>
      </w:r>
      <w:r>
        <w:rPr>
          <w:spacing w:val="-2"/>
        </w:rPr>
        <w:t xml:space="preserve"> </w:t>
      </w:r>
      <w:r>
        <w:t>at</w:t>
      </w:r>
      <w:r>
        <w:rPr>
          <w:spacing w:val="-3"/>
        </w:rPr>
        <w:t xml:space="preserve"> </w:t>
      </w:r>
      <w:r>
        <w:t>Cardiff</w:t>
      </w:r>
      <w:r>
        <w:rPr>
          <w:spacing w:val="-5"/>
        </w:rPr>
        <w:t xml:space="preserve"> </w:t>
      </w:r>
      <w:r>
        <w:t>Metropolitan</w:t>
      </w:r>
      <w:r>
        <w:rPr>
          <w:spacing w:val="-3"/>
        </w:rPr>
        <w:t xml:space="preserve"> </w:t>
      </w:r>
      <w:r>
        <w:t>University</w:t>
      </w:r>
      <w:r>
        <w:rPr>
          <w:spacing w:val="-1"/>
        </w:rPr>
        <w:t xml:space="preserve"> </w:t>
      </w:r>
      <w:r>
        <w:t>for</w:t>
      </w:r>
      <w:r>
        <w:rPr>
          <w:spacing w:val="-6"/>
        </w:rPr>
        <w:t xml:space="preserve"> </w:t>
      </w:r>
      <w:r>
        <w:t>the</w:t>
      </w:r>
      <w:r>
        <w:rPr>
          <w:spacing w:val="-3"/>
        </w:rPr>
        <w:t xml:space="preserve"> </w:t>
      </w:r>
      <w:r>
        <w:t>public benefit by:</w:t>
      </w:r>
    </w:p>
    <w:p w14:paraId="06771F8C" w14:textId="77777777" w:rsidR="00E80075" w:rsidRDefault="00000000">
      <w:pPr>
        <w:pStyle w:val="ListParagraph"/>
        <w:numPr>
          <w:ilvl w:val="2"/>
          <w:numId w:val="2"/>
        </w:numPr>
        <w:tabs>
          <w:tab w:val="left" w:pos="1518"/>
        </w:tabs>
        <w:spacing w:before="267"/>
        <w:ind w:right="254"/>
      </w:pPr>
      <w:r>
        <w:t>providing</w:t>
      </w:r>
      <w:r>
        <w:rPr>
          <w:spacing w:val="-6"/>
        </w:rPr>
        <w:t xml:space="preserve"> </w:t>
      </w:r>
      <w:r>
        <w:t>opportunities</w:t>
      </w:r>
      <w:r>
        <w:rPr>
          <w:spacing w:val="-3"/>
        </w:rPr>
        <w:t xml:space="preserve"> </w:t>
      </w:r>
      <w:r>
        <w:t>for</w:t>
      </w:r>
      <w:r>
        <w:rPr>
          <w:spacing w:val="-6"/>
        </w:rPr>
        <w:t xml:space="preserve"> </w:t>
      </w:r>
      <w:r>
        <w:t>the</w:t>
      </w:r>
      <w:r>
        <w:rPr>
          <w:spacing w:val="-3"/>
        </w:rPr>
        <w:t xml:space="preserve"> </w:t>
      </w:r>
      <w:r>
        <w:t>expression</w:t>
      </w:r>
      <w:r>
        <w:rPr>
          <w:spacing w:val="-6"/>
        </w:rPr>
        <w:t xml:space="preserve"> </w:t>
      </w:r>
      <w:r>
        <w:t>of</w:t>
      </w:r>
      <w:r>
        <w:rPr>
          <w:spacing w:val="-3"/>
        </w:rPr>
        <w:t xml:space="preserve"> </w:t>
      </w:r>
      <w:r>
        <w:t>student</w:t>
      </w:r>
      <w:r>
        <w:rPr>
          <w:spacing w:val="-5"/>
        </w:rPr>
        <w:t xml:space="preserve"> </w:t>
      </w:r>
      <w:r>
        <w:t>opinion</w:t>
      </w:r>
      <w:r>
        <w:rPr>
          <w:spacing w:val="-4"/>
        </w:rPr>
        <w:t xml:space="preserve"> </w:t>
      </w:r>
      <w:r>
        <w:t>and</w:t>
      </w:r>
      <w:r>
        <w:rPr>
          <w:spacing w:val="-5"/>
        </w:rPr>
        <w:t xml:space="preserve"> </w:t>
      </w:r>
      <w:r>
        <w:t>actively</w:t>
      </w:r>
      <w:r>
        <w:rPr>
          <w:spacing w:val="-3"/>
        </w:rPr>
        <w:t xml:space="preserve"> </w:t>
      </w:r>
      <w:r>
        <w:t>representing the interest of students;</w:t>
      </w:r>
    </w:p>
    <w:p w14:paraId="06771F8D" w14:textId="77777777" w:rsidR="00E80075" w:rsidRDefault="00000000">
      <w:pPr>
        <w:pStyle w:val="ListParagraph"/>
        <w:numPr>
          <w:ilvl w:val="2"/>
          <w:numId w:val="2"/>
        </w:numPr>
        <w:tabs>
          <w:tab w:val="left" w:pos="1518"/>
        </w:tabs>
        <w:ind w:right="408"/>
      </w:pPr>
      <w:r>
        <w:t>acting</w:t>
      </w:r>
      <w:r>
        <w:rPr>
          <w:spacing w:val="-4"/>
        </w:rPr>
        <w:t xml:space="preserve"> </w:t>
      </w:r>
      <w:r>
        <w:t>as</w:t>
      </w:r>
      <w:r>
        <w:rPr>
          <w:spacing w:val="-2"/>
        </w:rPr>
        <w:t xml:space="preserve"> </w:t>
      </w:r>
      <w:r>
        <w:t>a</w:t>
      </w:r>
      <w:r>
        <w:rPr>
          <w:spacing w:val="-4"/>
        </w:rPr>
        <w:t xml:space="preserve"> </w:t>
      </w:r>
      <w:r>
        <w:t>channel</w:t>
      </w:r>
      <w:r>
        <w:rPr>
          <w:spacing w:val="-4"/>
        </w:rPr>
        <w:t xml:space="preserve"> </w:t>
      </w:r>
      <w:r>
        <w:t>of</w:t>
      </w:r>
      <w:r>
        <w:rPr>
          <w:spacing w:val="-2"/>
        </w:rPr>
        <w:t xml:space="preserve"> </w:t>
      </w:r>
      <w:r>
        <w:t>communication</w:t>
      </w:r>
      <w:r>
        <w:rPr>
          <w:spacing w:val="-3"/>
        </w:rPr>
        <w:t xml:space="preserve"> </w:t>
      </w:r>
      <w:r>
        <w:t>in</w:t>
      </w:r>
      <w:r>
        <w:rPr>
          <w:spacing w:val="-3"/>
        </w:rPr>
        <w:t xml:space="preserve"> </w:t>
      </w:r>
      <w:r>
        <w:t>dealing</w:t>
      </w:r>
      <w:r>
        <w:rPr>
          <w:spacing w:val="-2"/>
        </w:rPr>
        <w:t xml:space="preserve"> </w:t>
      </w:r>
      <w:r>
        <w:t>with</w:t>
      </w:r>
      <w:r>
        <w:rPr>
          <w:spacing w:val="-5"/>
        </w:rPr>
        <w:t xml:space="preserve"> </w:t>
      </w:r>
      <w:r>
        <w:t>Cardiff</w:t>
      </w:r>
      <w:r>
        <w:rPr>
          <w:spacing w:val="-2"/>
        </w:rPr>
        <w:t xml:space="preserve"> </w:t>
      </w:r>
      <w:r>
        <w:t>Metropolitan</w:t>
      </w:r>
      <w:r>
        <w:rPr>
          <w:spacing w:val="40"/>
        </w:rPr>
        <w:t xml:space="preserve"> </w:t>
      </w:r>
      <w:r>
        <w:t>University and other external bodies;</w:t>
      </w:r>
    </w:p>
    <w:p w14:paraId="06771F8E" w14:textId="77777777" w:rsidR="00E80075" w:rsidRDefault="00000000">
      <w:pPr>
        <w:pStyle w:val="ListParagraph"/>
        <w:numPr>
          <w:ilvl w:val="2"/>
          <w:numId w:val="2"/>
        </w:numPr>
        <w:tabs>
          <w:tab w:val="left" w:pos="1518"/>
        </w:tabs>
        <w:spacing w:before="1"/>
        <w:ind w:right="343"/>
      </w:pPr>
      <w:r>
        <w:t>facilitating</w:t>
      </w:r>
      <w:r>
        <w:rPr>
          <w:spacing w:val="-4"/>
        </w:rPr>
        <w:t xml:space="preserve"> </w:t>
      </w:r>
      <w:r>
        <w:t>the</w:t>
      </w:r>
      <w:r>
        <w:rPr>
          <w:spacing w:val="-5"/>
        </w:rPr>
        <w:t xml:space="preserve"> </w:t>
      </w:r>
      <w:r>
        <w:t>social,</w:t>
      </w:r>
      <w:r>
        <w:rPr>
          <w:spacing w:val="-3"/>
        </w:rPr>
        <w:t xml:space="preserve"> </w:t>
      </w:r>
      <w:r>
        <w:t>recreational</w:t>
      </w:r>
      <w:r>
        <w:rPr>
          <w:spacing w:val="-3"/>
        </w:rPr>
        <w:t xml:space="preserve"> </w:t>
      </w:r>
      <w:r>
        <w:t>and</w:t>
      </w:r>
      <w:r>
        <w:rPr>
          <w:spacing w:val="-6"/>
        </w:rPr>
        <w:t xml:space="preserve"> </w:t>
      </w:r>
      <w:r>
        <w:t>education</w:t>
      </w:r>
      <w:r>
        <w:rPr>
          <w:spacing w:val="-7"/>
        </w:rPr>
        <w:t xml:space="preserve"> </w:t>
      </w:r>
      <w:r>
        <w:t>interests</w:t>
      </w:r>
      <w:r>
        <w:rPr>
          <w:spacing w:val="-5"/>
        </w:rPr>
        <w:t xml:space="preserve"> </w:t>
      </w:r>
      <w:r>
        <w:t>of</w:t>
      </w:r>
      <w:r>
        <w:rPr>
          <w:spacing w:val="-3"/>
        </w:rPr>
        <w:t xml:space="preserve"> </w:t>
      </w:r>
      <w:r>
        <w:t>its</w:t>
      </w:r>
      <w:r>
        <w:rPr>
          <w:spacing w:val="-3"/>
        </w:rPr>
        <w:t xml:space="preserve"> </w:t>
      </w:r>
      <w:r>
        <w:t>Membership,</w:t>
      </w:r>
      <w:r>
        <w:rPr>
          <w:spacing w:val="-3"/>
        </w:rPr>
        <w:t xml:space="preserve"> </w:t>
      </w:r>
      <w:r>
        <w:t>through providing services and support for its Members; and</w:t>
      </w:r>
    </w:p>
    <w:p w14:paraId="06771F8F" w14:textId="77777777" w:rsidR="00E80075" w:rsidRDefault="00000000">
      <w:pPr>
        <w:pStyle w:val="ListParagraph"/>
        <w:numPr>
          <w:ilvl w:val="2"/>
          <w:numId w:val="2"/>
        </w:numPr>
        <w:tabs>
          <w:tab w:val="left" w:pos="1540"/>
        </w:tabs>
        <w:ind w:left="1540" w:hanging="732"/>
      </w:pPr>
      <w:r>
        <w:t>working</w:t>
      </w:r>
      <w:r>
        <w:rPr>
          <w:spacing w:val="-9"/>
        </w:rPr>
        <w:t xml:space="preserve"> </w:t>
      </w:r>
      <w:r>
        <w:t>with</w:t>
      </w:r>
      <w:r>
        <w:rPr>
          <w:spacing w:val="-5"/>
        </w:rPr>
        <w:t xml:space="preserve"> </w:t>
      </w:r>
      <w:r>
        <w:t>other</w:t>
      </w:r>
      <w:r>
        <w:rPr>
          <w:spacing w:val="-6"/>
        </w:rPr>
        <w:t xml:space="preserve"> </w:t>
      </w:r>
      <w:r>
        <w:t>students’</w:t>
      </w:r>
      <w:r>
        <w:rPr>
          <w:spacing w:val="-1"/>
        </w:rPr>
        <w:t xml:space="preserve"> </w:t>
      </w:r>
      <w:r>
        <w:t>unions</w:t>
      </w:r>
      <w:r>
        <w:rPr>
          <w:spacing w:val="-3"/>
        </w:rPr>
        <w:t xml:space="preserve"> </w:t>
      </w:r>
      <w:r>
        <w:t>and</w:t>
      </w:r>
      <w:r>
        <w:rPr>
          <w:spacing w:val="-4"/>
        </w:rPr>
        <w:t xml:space="preserve"> </w:t>
      </w:r>
      <w:r>
        <w:t>affiliated</w:t>
      </w:r>
      <w:r>
        <w:rPr>
          <w:spacing w:val="-4"/>
        </w:rPr>
        <w:t xml:space="preserve"> </w:t>
      </w:r>
      <w:r>
        <w:rPr>
          <w:spacing w:val="-2"/>
        </w:rPr>
        <w:t>bodies.</w:t>
      </w:r>
    </w:p>
    <w:p w14:paraId="06771F90" w14:textId="77777777" w:rsidR="00E80075" w:rsidRDefault="00E80075">
      <w:pPr>
        <w:pStyle w:val="BodyText"/>
        <w:spacing w:before="1"/>
        <w:ind w:firstLine="0"/>
      </w:pPr>
    </w:p>
    <w:p w14:paraId="06771F91" w14:textId="77777777" w:rsidR="00E80075" w:rsidRDefault="00000000">
      <w:pPr>
        <w:pStyle w:val="ListParagraph"/>
        <w:numPr>
          <w:ilvl w:val="1"/>
          <w:numId w:val="2"/>
        </w:numPr>
        <w:tabs>
          <w:tab w:val="left" w:pos="820"/>
        </w:tabs>
        <w:ind w:right="1120"/>
      </w:pPr>
      <w:r>
        <w:t>the</w:t>
      </w:r>
      <w:r>
        <w:rPr>
          <w:spacing w:val="-2"/>
        </w:rPr>
        <w:t xml:space="preserve"> </w:t>
      </w:r>
      <w:r>
        <w:t>advancement</w:t>
      </w:r>
      <w:r>
        <w:rPr>
          <w:spacing w:val="-4"/>
        </w:rPr>
        <w:t xml:space="preserve"> </w:t>
      </w:r>
      <w:r>
        <w:t>of</w:t>
      </w:r>
      <w:r>
        <w:rPr>
          <w:spacing w:val="-4"/>
        </w:rPr>
        <w:t xml:space="preserve"> </w:t>
      </w:r>
      <w:r>
        <w:t>student</w:t>
      </w:r>
      <w:r>
        <w:rPr>
          <w:spacing w:val="-2"/>
        </w:rPr>
        <w:t xml:space="preserve"> </w:t>
      </w:r>
      <w:r>
        <w:t>welfare</w:t>
      </w:r>
      <w:r>
        <w:rPr>
          <w:spacing w:val="-2"/>
        </w:rPr>
        <w:t xml:space="preserve"> </w:t>
      </w:r>
      <w:r>
        <w:t>and</w:t>
      </w:r>
      <w:r>
        <w:rPr>
          <w:spacing w:val="-1"/>
        </w:rPr>
        <w:t xml:space="preserve"> </w:t>
      </w:r>
      <w:r>
        <w:t>the</w:t>
      </w:r>
      <w:r>
        <w:rPr>
          <w:spacing w:val="-2"/>
        </w:rPr>
        <w:t xml:space="preserve"> </w:t>
      </w:r>
      <w:r>
        <w:t>relief</w:t>
      </w:r>
      <w:r>
        <w:rPr>
          <w:spacing w:val="-4"/>
        </w:rPr>
        <w:t xml:space="preserve"> </w:t>
      </w:r>
      <w:r>
        <w:t>of</w:t>
      </w:r>
      <w:r>
        <w:rPr>
          <w:spacing w:val="-3"/>
        </w:rPr>
        <w:t xml:space="preserve"> </w:t>
      </w:r>
      <w:r>
        <w:t>the</w:t>
      </w:r>
      <w:r>
        <w:rPr>
          <w:spacing w:val="-2"/>
        </w:rPr>
        <w:t xml:space="preserve"> </w:t>
      </w:r>
      <w:r>
        <w:t>needs</w:t>
      </w:r>
      <w:r>
        <w:rPr>
          <w:spacing w:val="-5"/>
        </w:rPr>
        <w:t xml:space="preserve"> </w:t>
      </w:r>
      <w:r>
        <w:t>of</w:t>
      </w:r>
      <w:r>
        <w:rPr>
          <w:spacing w:val="-5"/>
        </w:rPr>
        <w:t xml:space="preserve"> </w:t>
      </w:r>
      <w:r>
        <w:t>students</w:t>
      </w:r>
      <w:r>
        <w:rPr>
          <w:spacing w:val="-5"/>
        </w:rPr>
        <w:t xml:space="preserve"> </w:t>
      </w:r>
      <w:r>
        <w:t>at Cardiff Metropolitan University through:</w:t>
      </w:r>
    </w:p>
    <w:p w14:paraId="06771F92" w14:textId="77777777" w:rsidR="00E80075" w:rsidRDefault="00000000">
      <w:pPr>
        <w:pStyle w:val="ListParagraph"/>
        <w:numPr>
          <w:ilvl w:val="2"/>
          <w:numId w:val="2"/>
        </w:numPr>
        <w:tabs>
          <w:tab w:val="left" w:pos="1518"/>
        </w:tabs>
        <w:spacing w:before="267"/>
        <w:ind w:right="135"/>
      </w:pPr>
      <w:r>
        <w:t>the</w:t>
      </w:r>
      <w:r>
        <w:rPr>
          <w:spacing w:val="-2"/>
        </w:rPr>
        <w:t xml:space="preserve"> </w:t>
      </w:r>
      <w:r>
        <w:t>provision</w:t>
      </w:r>
      <w:r>
        <w:rPr>
          <w:spacing w:val="-3"/>
        </w:rPr>
        <w:t xml:space="preserve"> </w:t>
      </w:r>
      <w:r>
        <w:t>of</w:t>
      </w:r>
      <w:r>
        <w:rPr>
          <w:spacing w:val="-5"/>
        </w:rPr>
        <w:t xml:space="preserve"> </w:t>
      </w:r>
      <w:r>
        <w:t>recreational</w:t>
      </w:r>
      <w:r>
        <w:rPr>
          <w:spacing w:val="-2"/>
        </w:rPr>
        <w:t xml:space="preserve"> </w:t>
      </w:r>
      <w:r>
        <w:t>and</w:t>
      </w:r>
      <w:r>
        <w:rPr>
          <w:spacing w:val="-3"/>
        </w:rPr>
        <w:t xml:space="preserve"> </w:t>
      </w:r>
      <w:r>
        <w:t>leisure</w:t>
      </w:r>
      <w:r>
        <w:rPr>
          <w:spacing w:val="-4"/>
        </w:rPr>
        <w:t xml:space="preserve"> </w:t>
      </w:r>
      <w:r>
        <w:t>time</w:t>
      </w:r>
      <w:r>
        <w:rPr>
          <w:spacing w:val="-2"/>
        </w:rPr>
        <w:t xml:space="preserve"> </w:t>
      </w:r>
      <w:r>
        <w:t>activities</w:t>
      </w:r>
      <w:r>
        <w:rPr>
          <w:spacing w:val="-2"/>
        </w:rPr>
        <w:t xml:space="preserve"> </w:t>
      </w:r>
      <w:r>
        <w:t>provided</w:t>
      </w:r>
      <w:r>
        <w:rPr>
          <w:spacing w:val="-2"/>
        </w:rPr>
        <w:t xml:space="preserve"> </w:t>
      </w:r>
      <w:r>
        <w:t>in</w:t>
      </w:r>
      <w:r>
        <w:rPr>
          <w:spacing w:val="-3"/>
        </w:rPr>
        <w:t xml:space="preserve"> </w:t>
      </w:r>
      <w:r>
        <w:t>the</w:t>
      </w:r>
      <w:r>
        <w:rPr>
          <w:spacing w:val="-4"/>
        </w:rPr>
        <w:t xml:space="preserve"> </w:t>
      </w:r>
      <w:r>
        <w:t>interests</w:t>
      </w:r>
      <w:r>
        <w:rPr>
          <w:spacing w:val="-4"/>
        </w:rPr>
        <w:t xml:space="preserve"> </w:t>
      </w:r>
      <w:r>
        <w:t>of</w:t>
      </w:r>
      <w:r>
        <w:rPr>
          <w:spacing w:val="-2"/>
        </w:rPr>
        <w:t xml:space="preserve"> </w:t>
      </w:r>
      <w:r>
        <w:t>social welfare designed to improve conditions of student life;</w:t>
      </w:r>
    </w:p>
    <w:p w14:paraId="06771F93" w14:textId="77777777" w:rsidR="00E80075" w:rsidRDefault="00000000">
      <w:pPr>
        <w:pStyle w:val="ListParagraph"/>
        <w:numPr>
          <w:ilvl w:val="2"/>
          <w:numId w:val="2"/>
        </w:numPr>
        <w:tabs>
          <w:tab w:val="left" w:pos="1518"/>
        </w:tabs>
        <w:spacing w:before="1"/>
        <w:ind w:right="163"/>
      </w:pPr>
      <w:r>
        <w:t>the</w:t>
      </w:r>
      <w:r>
        <w:rPr>
          <w:spacing w:val="-2"/>
        </w:rPr>
        <w:t xml:space="preserve"> </w:t>
      </w:r>
      <w:r>
        <w:t>provision</w:t>
      </w:r>
      <w:r>
        <w:rPr>
          <w:spacing w:val="-3"/>
        </w:rPr>
        <w:t xml:space="preserve"> </w:t>
      </w:r>
      <w:r>
        <w:t>of</w:t>
      </w:r>
      <w:r>
        <w:rPr>
          <w:spacing w:val="-5"/>
        </w:rPr>
        <w:t xml:space="preserve"> </w:t>
      </w:r>
      <w:r>
        <w:t>support</w:t>
      </w:r>
      <w:r>
        <w:rPr>
          <w:spacing w:val="-5"/>
        </w:rPr>
        <w:t xml:space="preserve"> </w:t>
      </w:r>
      <w:r>
        <w:t>and</w:t>
      </w:r>
      <w:r>
        <w:rPr>
          <w:spacing w:val="-3"/>
        </w:rPr>
        <w:t xml:space="preserve"> </w:t>
      </w:r>
      <w:r>
        <w:t>activities</w:t>
      </w:r>
      <w:r>
        <w:rPr>
          <w:spacing w:val="-4"/>
        </w:rPr>
        <w:t xml:space="preserve"> </w:t>
      </w:r>
      <w:r>
        <w:t>which</w:t>
      </w:r>
      <w:r>
        <w:rPr>
          <w:spacing w:val="-4"/>
        </w:rPr>
        <w:t xml:space="preserve"> </w:t>
      </w:r>
      <w:r>
        <w:t>develop</w:t>
      </w:r>
      <w:r>
        <w:rPr>
          <w:spacing w:val="-3"/>
        </w:rPr>
        <w:t xml:space="preserve"> </w:t>
      </w:r>
      <w:r>
        <w:t>skills,</w:t>
      </w:r>
      <w:r>
        <w:rPr>
          <w:spacing w:val="-2"/>
        </w:rPr>
        <w:t xml:space="preserve"> </w:t>
      </w:r>
      <w:r>
        <w:t>capacities</w:t>
      </w:r>
      <w:r>
        <w:rPr>
          <w:spacing w:val="-1"/>
        </w:rPr>
        <w:t xml:space="preserve"> </w:t>
      </w:r>
      <w:r>
        <w:t>and</w:t>
      </w:r>
      <w:r>
        <w:rPr>
          <w:spacing w:val="-5"/>
        </w:rPr>
        <w:t xml:space="preserve"> </w:t>
      </w:r>
      <w:r>
        <w:t>capabilities</w:t>
      </w:r>
      <w:r>
        <w:rPr>
          <w:spacing w:val="-2"/>
        </w:rPr>
        <w:t xml:space="preserve"> </w:t>
      </w:r>
      <w:r>
        <w:t>to participate in society as mature responsible individuals;</w:t>
      </w:r>
    </w:p>
    <w:p w14:paraId="06771F94" w14:textId="77777777" w:rsidR="00E80075" w:rsidRDefault="00000000">
      <w:pPr>
        <w:pStyle w:val="ListParagraph"/>
        <w:numPr>
          <w:ilvl w:val="2"/>
          <w:numId w:val="2"/>
        </w:numPr>
        <w:tabs>
          <w:tab w:val="left" w:pos="1518"/>
        </w:tabs>
        <w:ind w:right="408"/>
      </w:pPr>
      <w:r>
        <w:t>the</w:t>
      </w:r>
      <w:r>
        <w:rPr>
          <w:spacing w:val="-3"/>
        </w:rPr>
        <w:t xml:space="preserve"> </w:t>
      </w:r>
      <w:r>
        <w:t>provision</w:t>
      </w:r>
      <w:r>
        <w:rPr>
          <w:spacing w:val="-4"/>
        </w:rPr>
        <w:t xml:space="preserve"> </w:t>
      </w:r>
      <w:r>
        <w:t>of</w:t>
      </w:r>
      <w:r>
        <w:rPr>
          <w:spacing w:val="-5"/>
        </w:rPr>
        <w:t xml:space="preserve"> </w:t>
      </w:r>
      <w:r>
        <w:t>services</w:t>
      </w:r>
      <w:r>
        <w:rPr>
          <w:spacing w:val="-3"/>
        </w:rPr>
        <w:t xml:space="preserve"> </w:t>
      </w:r>
      <w:r>
        <w:t>to</w:t>
      </w:r>
      <w:r>
        <w:rPr>
          <w:spacing w:val="-4"/>
        </w:rPr>
        <w:t xml:space="preserve"> </w:t>
      </w:r>
      <w:r>
        <w:t>promote</w:t>
      </w:r>
      <w:r>
        <w:rPr>
          <w:spacing w:val="-3"/>
        </w:rPr>
        <w:t xml:space="preserve"> </w:t>
      </w:r>
      <w:r>
        <w:t>the</w:t>
      </w:r>
      <w:r>
        <w:rPr>
          <w:spacing w:val="-3"/>
        </w:rPr>
        <w:t xml:space="preserve"> </w:t>
      </w:r>
      <w:r>
        <w:t>well</w:t>
      </w:r>
      <w:r>
        <w:rPr>
          <w:spacing w:val="-3"/>
        </w:rPr>
        <w:t xml:space="preserve"> </w:t>
      </w:r>
      <w:r>
        <w:t>being</w:t>
      </w:r>
      <w:r>
        <w:rPr>
          <w:spacing w:val="-5"/>
        </w:rPr>
        <w:t xml:space="preserve"> </w:t>
      </w:r>
      <w:r>
        <w:t>of</w:t>
      </w:r>
      <w:r>
        <w:rPr>
          <w:spacing w:val="-3"/>
        </w:rPr>
        <w:t xml:space="preserve"> </w:t>
      </w:r>
      <w:r>
        <w:t>Cardiff</w:t>
      </w:r>
      <w:r>
        <w:rPr>
          <w:spacing w:val="-3"/>
        </w:rPr>
        <w:t xml:space="preserve"> </w:t>
      </w:r>
      <w:r>
        <w:t>Metropolitan</w:t>
      </w:r>
      <w:r>
        <w:rPr>
          <w:spacing w:val="-2"/>
        </w:rPr>
        <w:t xml:space="preserve"> </w:t>
      </w:r>
      <w:r>
        <w:t>University students generally and as individuals in need.</w:t>
      </w:r>
    </w:p>
    <w:p w14:paraId="06771F95" w14:textId="77777777" w:rsidR="00E80075" w:rsidRDefault="00E80075">
      <w:pPr>
        <w:pStyle w:val="BodyText"/>
        <w:spacing w:before="1"/>
        <w:ind w:firstLine="0"/>
      </w:pPr>
    </w:p>
    <w:p w14:paraId="06771F96" w14:textId="77777777" w:rsidR="00E80075" w:rsidRDefault="00000000">
      <w:pPr>
        <w:pStyle w:val="Heading1"/>
        <w:numPr>
          <w:ilvl w:val="0"/>
          <w:numId w:val="2"/>
        </w:numPr>
        <w:tabs>
          <w:tab w:val="left" w:pos="820"/>
        </w:tabs>
      </w:pPr>
      <w:r>
        <w:rPr>
          <w:spacing w:val="-2"/>
        </w:rPr>
        <w:t>Powers</w:t>
      </w:r>
    </w:p>
    <w:p w14:paraId="06771F97" w14:textId="77777777" w:rsidR="00E80075" w:rsidRDefault="00000000">
      <w:pPr>
        <w:pStyle w:val="BodyText"/>
        <w:spacing w:before="266"/>
        <w:ind w:left="820" w:right="194" w:firstLine="0"/>
      </w:pPr>
      <w:r>
        <w:t>The</w:t>
      </w:r>
      <w:r>
        <w:rPr>
          <w:spacing w:val="-2"/>
        </w:rPr>
        <w:t xml:space="preserve"> </w:t>
      </w:r>
      <w:r>
        <w:t>Association</w:t>
      </w:r>
      <w:r>
        <w:rPr>
          <w:spacing w:val="-3"/>
        </w:rPr>
        <w:t xml:space="preserve"> </w:t>
      </w:r>
      <w:r>
        <w:t>has</w:t>
      </w:r>
      <w:r>
        <w:rPr>
          <w:spacing w:val="-5"/>
        </w:rPr>
        <w:t xml:space="preserve"> </w:t>
      </w:r>
      <w:r>
        <w:t>the</w:t>
      </w:r>
      <w:r>
        <w:rPr>
          <w:spacing w:val="-2"/>
        </w:rPr>
        <w:t xml:space="preserve"> </w:t>
      </w:r>
      <w:r>
        <w:t>following</w:t>
      </w:r>
      <w:r>
        <w:rPr>
          <w:spacing w:val="-4"/>
        </w:rPr>
        <w:t xml:space="preserve"> </w:t>
      </w:r>
      <w:r>
        <w:t>powers,</w:t>
      </w:r>
      <w:r>
        <w:rPr>
          <w:spacing w:val="-2"/>
        </w:rPr>
        <w:t xml:space="preserve"> </w:t>
      </w:r>
      <w:r>
        <w:t>which</w:t>
      </w:r>
      <w:r>
        <w:rPr>
          <w:spacing w:val="-6"/>
        </w:rPr>
        <w:t xml:space="preserve"> </w:t>
      </w:r>
      <w:r>
        <w:t>may</w:t>
      </w:r>
      <w:r>
        <w:rPr>
          <w:spacing w:val="-4"/>
        </w:rPr>
        <w:t xml:space="preserve"> </w:t>
      </w:r>
      <w:r>
        <w:t>be</w:t>
      </w:r>
      <w:r>
        <w:rPr>
          <w:spacing w:val="-2"/>
        </w:rPr>
        <w:t xml:space="preserve"> </w:t>
      </w:r>
      <w:r>
        <w:t>exercised</w:t>
      </w:r>
      <w:r>
        <w:rPr>
          <w:spacing w:val="-1"/>
        </w:rPr>
        <w:t xml:space="preserve"> </w:t>
      </w:r>
      <w:r>
        <w:t>(alone</w:t>
      </w:r>
      <w:r>
        <w:rPr>
          <w:spacing w:val="-4"/>
        </w:rPr>
        <w:t xml:space="preserve"> </w:t>
      </w:r>
      <w:r>
        <w:t>or</w:t>
      </w:r>
      <w:r>
        <w:rPr>
          <w:spacing w:val="-2"/>
        </w:rPr>
        <w:t xml:space="preserve"> </w:t>
      </w:r>
      <w:r>
        <w:t>in</w:t>
      </w:r>
      <w:r>
        <w:rPr>
          <w:spacing w:val="-3"/>
        </w:rPr>
        <w:t xml:space="preserve"> </w:t>
      </w:r>
      <w:r>
        <w:t>co-operation with others) only in promoting the Objects:</w:t>
      </w:r>
    </w:p>
    <w:p w14:paraId="06771F98" w14:textId="77777777" w:rsidR="00E80075" w:rsidRDefault="00E80075">
      <w:pPr>
        <w:pStyle w:val="BodyText"/>
        <w:spacing w:before="2"/>
        <w:ind w:firstLine="0"/>
      </w:pPr>
    </w:p>
    <w:p w14:paraId="06771F99" w14:textId="77777777" w:rsidR="00E80075" w:rsidRDefault="00000000">
      <w:pPr>
        <w:pStyle w:val="ListParagraph"/>
        <w:numPr>
          <w:ilvl w:val="1"/>
          <w:numId w:val="2"/>
        </w:numPr>
        <w:tabs>
          <w:tab w:val="left" w:pos="820"/>
        </w:tabs>
      </w:pPr>
      <w:r>
        <w:t>To</w:t>
      </w:r>
      <w:r>
        <w:rPr>
          <w:spacing w:val="-2"/>
        </w:rPr>
        <w:t xml:space="preserve"> </w:t>
      </w:r>
      <w:r>
        <w:t>promote</w:t>
      </w:r>
      <w:r>
        <w:rPr>
          <w:spacing w:val="-3"/>
        </w:rPr>
        <w:t xml:space="preserve"> </w:t>
      </w:r>
      <w:r>
        <w:t>or</w:t>
      </w:r>
      <w:r>
        <w:rPr>
          <w:spacing w:val="-3"/>
        </w:rPr>
        <w:t xml:space="preserve"> </w:t>
      </w:r>
      <w:r>
        <w:t>carry</w:t>
      </w:r>
      <w:r>
        <w:rPr>
          <w:spacing w:val="-3"/>
        </w:rPr>
        <w:t xml:space="preserve"> </w:t>
      </w:r>
      <w:r>
        <w:t>out</w:t>
      </w:r>
      <w:r>
        <w:rPr>
          <w:spacing w:val="-2"/>
        </w:rPr>
        <w:t xml:space="preserve"> research</w:t>
      </w:r>
    </w:p>
    <w:p w14:paraId="06771F9A" w14:textId="77777777" w:rsidR="00E80075" w:rsidRDefault="00E80075">
      <w:pPr>
        <w:pStyle w:val="BodyText"/>
        <w:ind w:firstLine="0"/>
      </w:pPr>
    </w:p>
    <w:p w14:paraId="06771F9B" w14:textId="77777777" w:rsidR="00E80075" w:rsidRDefault="00000000">
      <w:pPr>
        <w:pStyle w:val="ListParagraph"/>
        <w:numPr>
          <w:ilvl w:val="1"/>
          <w:numId w:val="2"/>
        </w:numPr>
        <w:tabs>
          <w:tab w:val="left" w:pos="820"/>
        </w:tabs>
      </w:pPr>
      <w:r>
        <w:t>To</w:t>
      </w:r>
      <w:r>
        <w:rPr>
          <w:spacing w:val="-4"/>
        </w:rPr>
        <w:t xml:space="preserve"> </w:t>
      </w:r>
      <w:r>
        <w:t>provide</w:t>
      </w:r>
      <w:r>
        <w:rPr>
          <w:spacing w:val="-3"/>
        </w:rPr>
        <w:t xml:space="preserve"> </w:t>
      </w:r>
      <w:r>
        <w:t>guidance,</w:t>
      </w:r>
      <w:r>
        <w:rPr>
          <w:spacing w:val="-3"/>
        </w:rPr>
        <w:t xml:space="preserve"> </w:t>
      </w:r>
      <w:r>
        <w:t>advice,</w:t>
      </w:r>
      <w:r>
        <w:rPr>
          <w:spacing w:val="-4"/>
        </w:rPr>
        <w:t xml:space="preserve"> </w:t>
      </w:r>
      <w:r>
        <w:t>or</w:t>
      </w:r>
      <w:r>
        <w:rPr>
          <w:spacing w:val="-7"/>
        </w:rPr>
        <w:t xml:space="preserve"> </w:t>
      </w:r>
      <w:r>
        <w:rPr>
          <w:spacing w:val="-2"/>
        </w:rPr>
        <w:t>advocacy</w:t>
      </w:r>
    </w:p>
    <w:p w14:paraId="06771F9C" w14:textId="77777777" w:rsidR="00E80075" w:rsidRDefault="00E80075">
      <w:pPr>
        <w:pStyle w:val="BodyText"/>
        <w:spacing w:before="1"/>
        <w:ind w:firstLine="0"/>
      </w:pPr>
    </w:p>
    <w:p w14:paraId="06771F9D" w14:textId="77777777" w:rsidR="00E80075" w:rsidRDefault="00000000">
      <w:pPr>
        <w:pStyle w:val="ListParagraph"/>
        <w:numPr>
          <w:ilvl w:val="1"/>
          <w:numId w:val="2"/>
        </w:numPr>
        <w:tabs>
          <w:tab w:val="left" w:pos="820"/>
        </w:tabs>
      </w:pPr>
      <w:r>
        <w:t>To</w:t>
      </w:r>
      <w:r>
        <w:rPr>
          <w:spacing w:val="-3"/>
        </w:rPr>
        <w:t xml:space="preserve"> </w:t>
      </w:r>
      <w:r>
        <w:t>publish</w:t>
      </w:r>
      <w:r>
        <w:rPr>
          <w:spacing w:val="-6"/>
        </w:rPr>
        <w:t xml:space="preserve"> </w:t>
      </w:r>
      <w:r>
        <w:t>or</w:t>
      </w:r>
      <w:r>
        <w:rPr>
          <w:spacing w:val="-4"/>
        </w:rPr>
        <w:t xml:space="preserve"> </w:t>
      </w:r>
      <w:r>
        <w:t>distribute</w:t>
      </w:r>
      <w:r>
        <w:rPr>
          <w:spacing w:val="-3"/>
        </w:rPr>
        <w:t xml:space="preserve"> </w:t>
      </w:r>
      <w:r>
        <w:rPr>
          <w:spacing w:val="-2"/>
        </w:rPr>
        <w:t>information</w:t>
      </w:r>
    </w:p>
    <w:p w14:paraId="06771F9E" w14:textId="77777777" w:rsidR="00E80075" w:rsidRDefault="00E80075">
      <w:pPr>
        <w:sectPr w:rsidR="00E80075">
          <w:footerReference w:type="default" r:id="rId7"/>
          <w:type w:val="continuous"/>
          <w:pgSz w:w="12240" w:h="15840"/>
          <w:pgMar w:top="1820" w:right="1340" w:bottom="1040" w:left="1340" w:header="0" w:footer="849" w:gutter="0"/>
          <w:pgNumType w:start="1"/>
          <w:cols w:space="720"/>
        </w:sectPr>
      </w:pPr>
    </w:p>
    <w:p w14:paraId="06771F9F" w14:textId="77777777" w:rsidR="00E80075" w:rsidRDefault="00E80075">
      <w:pPr>
        <w:pStyle w:val="BodyText"/>
        <w:spacing w:before="71"/>
        <w:ind w:firstLine="0"/>
      </w:pPr>
    </w:p>
    <w:p w14:paraId="06771FA0" w14:textId="77777777" w:rsidR="00E80075" w:rsidRDefault="00000000">
      <w:pPr>
        <w:pStyle w:val="ListParagraph"/>
        <w:numPr>
          <w:ilvl w:val="1"/>
          <w:numId w:val="2"/>
        </w:numPr>
        <w:tabs>
          <w:tab w:val="left" w:pos="820"/>
        </w:tabs>
        <w:ind w:right="268"/>
      </w:pPr>
      <w:r>
        <w:t>To</w:t>
      </w:r>
      <w:r>
        <w:rPr>
          <w:spacing w:val="-2"/>
        </w:rPr>
        <w:t xml:space="preserve"> </w:t>
      </w:r>
      <w:r>
        <w:t>promote,</w:t>
      </w:r>
      <w:r>
        <w:rPr>
          <w:spacing w:val="-2"/>
        </w:rPr>
        <w:t xml:space="preserve"> </w:t>
      </w:r>
      <w:r>
        <w:t>support,</w:t>
      </w:r>
      <w:r>
        <w:rPr>
          <w:spacing w:val="-2"/>
        </w:rPr>
        <w:t xml:space="preserve"> </w:t>
      </w:r>
      <w:r>
        <w:t>amalgamate,</w:t>
      </w:r>
      <w:r>
        <w:rPr>
          <w:spacing w:val="-2"/>
        </w:rPr>
        <w:t xml:space="preserve"> </w:t>
      </w:r>
      <w:r>
        <w:t>cooperate</w:t>
      </w:r>
      <w:r>
        <w:rPr>
          <w:spacing w:val="-4"/>
        </w:rPr>
        <w:t xml:space="preserve"> </w:t>
      </w:r>
      <w:r>
        <w:t>with,</w:t>
      </w:r>
      <w:r>
        <w:rPr>
          <w:spacing w:val="-4"/>
        </w:rPr>
        <w:t xml:space="preserve"> </w:t>
      </w:r>
      <w:r>
        <w:t>become</w:t>
      </w:r>
      <w:r>
        <w:rPr>
          <w:spacing w:val="-4"/>
        </w:rPr>
        <w:t xml:space="preserve"> </w:t>
      </w:r>
      <w:r>
        <w:t>a</w:t>
      </w:r>
      <w:r>
        <w:rPr>
          <w:spacing w:val="-4"/>
        </w:rPr>
        <w:t xml:space="preserve"> </w:t>
      </w:r>
      <w:r>
        <w:t>member</w:t>
      </w:r>
      <w:r>
        <w:rPr>
          <w:spacing w:val="-3"/>
        </w:rPr>
        <w:t xml:space="preserve"> </w:t>
      </w:r>
      <w:r>
        <w:t>of,</w:t>
      </w:r>
      <w:r>
        <w:rPr>
          <w:spacing w:val="-5"/>
        </w:rPr>
        <w:t xml:space="preserve"> </w:t>
      </w:r>
      <w:r>
        <w:t>affiliate</w:t>
      </w:r>
      <w:r>
        <w:rPr>
          <w:spacing w:val="-4"/>
        </w:rPr>
        <w:t xml:space="preserve"> </w:t>
      </w:r>
      <w:r>
        <w:t>or</w:t>
      </w:r>
      <w:r>
        <w:rPr>
          <w:spacing w:val="-2"/>
        </w:rPr>
        <w:t xml:space="preserve"> </w:t>
      </w:r>
      <w:r>
        <w:t>associate of any other body</w:t>
      </w:r>
    </w:p>
    <w:p w14:paraId="06771FA1" w14:textId="77777777" w:rsidR="00E80075" w:rsidRDefault="00E80075">
      <w:pPr>
        <w:pStyle w:val="BodyText"/>
        <w:ind w:firstLine="0"/>
      </w:pPr>
    </w:p>
    <w:p w14:paraId="06771FA2" w14:textId="77777777" w:rsidR="00E80075" w:rsidRDefault="00000000">
      <w:pPr>
        <w:pStyle w:val="ListParagraph"/>
        <w:numPr>
          <w:ilvl w:val="1"/>
          <w:numId w:val="2"/>
        </w:numPr>
        <w:tabs>
          <w:tab w:val="left" w:pos="820"/>
        </w:tabs>
        <w:spacing w:before="1"/>
      </w:pPr>
      <w:r>
        <w:t>To</w:t>
      </w:r>
      <w:r>
        <w:rPr>
          <w:spacing w:val="-2"/>
        </w:rPr>
        <w:t xml:space="preserve"> </w:t>
      </w:r>
      <w:r>
        <w:t>support,</w:t>
      </w:r>
      <w:r>
        <w:rPr>
          <w:spacing w:val="-3"/>
        </w:rPr>
        <w:t xml:space="preserve"> </w:t>
      </w:r>
      <w:r>
        <w:t>administer</w:t>
      </w:r>
      <w:r>
        <w:rPr>
          <w:spacing w:val="-5"/>
        </w:rPr>
        <w:t xml:space="preserve"> </w:t>
      </w:r>
      <w:r>
        <w:t>or</w:t>
      </w:r>
      <w:r>
        <w:rPr>
          <w:spacing w:val="-3"/>
        </w:rPr>
        <w:t xml:space="preserve"> </w:t>
      </w:r>
      <w:r>
        <w:t>set</w:t>
      </w:r>
      <w:r>
        <w:rPr>
          <w:spacing w:val="-3"/>
        </w:rPr>
        <w:t xml:space="preserve"> </w:t>
      </w:r>
      <w:r>
        <w:t>up</w:t>
      </w:r>
      <w:r>
        <w:rPr>
          <w:spacing w:val="-6"/>
        </w:rPr>
        <w:t xml:space="preserve"> </w:t>
      </w:r>
      <w:r>
        <w:t>other</w:t>
      </w:r>
      <w:r>
        <w:rPr>
          <w:spacing w:val="-4"/>
        </w:rPr>
        <w:t xml:space="preserve"> </w:t>
      </w:r>
      <w:r>
        <w:rPr>
          <w:spacing w:val="-2"/>
        </w:rPr>
        <w:t>charities</w:t>
      </w:r>
    </w:p>
    <w:p w14:paraId="06771FA3" w14:textId="77777777" w:rsidR="00E80075" w:rsidRDefault="00000000">
      <w:pPr>
        <w:pStyle w:val="ListParagraph"/>
        <w:numPr>
          <w:ilvl w:val="1"/>
          <w:numId w:val="2"/>
        </w:numPr>
        <w:tabs>
          <w:tab w:val="left" w:pos="820"/>
        </w:tabs>
        <w:spacing w:before="266"/>
      </w:pPr>
      <w:r>
        <w:t>To</w:t>
      </w:r>
      <w:r>
        <w:rPr>
          <w:spacing w:val="-5"/>
        </w:rPr>
        <w:t xml:space="preserve"> </w:t>
      </w:r>
      <w:r>
        <w:t>raise</w:t>
      </w:r>
      <w:r>
        <w:rPr>
          <w:spacing w:val="-3"/>
        </w:rPr>
        <w:t xml:space="preserve"> </w:t>
      </w:r>
      <w:r>
        <w:t>funds</w:t>
      </w:r>
      <w:r>
        <w:rPr>
          <w:spacing w:val="-2"/>
        </w:rPr>
        <w:t xml:space="preserve"> </w:t>
      </w:r>
      <w:r>
        <w:t>and</w:t>
      </w:r>
      <w:r>
        <w:rPr>
          <w:spacing w:val="-4"/>
        </w:rPr>
        <w:t xml:space="preserve"> </w:t>
      </w:r>
      <w:r>
        <w:t>to</w:t>
      </w:r>
      <w:r>
        <w:rPr>
          <w:spacing w:val="-4"/>
        </w:rPr>
        <w:t xml:space="preserve"> </w:t>
      </w:r>
      <w:r>
        <w:t>trade</w:t>
      </w:r>
      <w:r>
        <w:rPr>
          <w:spacing w:val="-4"/>
        </w:rPr>
        <w:t xml:space="preserve"> </w:t>
      </w:r>
      <w:r>
        <w:t>(but</w:t>
      </w:r>
      <w:r>
        <w:rPr>
          <w:spacing w:val="-3"/>
        </w:rPr>
        <w:t xml:space="preserve"> </w:t>
      </w:r>
      <w:r>
        <w:t>not</w:t>
      </w:r>
      <w:r>
        <w:rPr>
          <w:spacing w:val="-3"/>
        </w:rPr>
        <w:t xml:space="preserve"> </w:t>
      </w:r>
      <w:r>
        <w:t>by</w:t>
      </w:r>
      <w:r>
        <w:rPr>
          <w:spacing w:val="-5"/>
        </w:rPr>
        <w:t xml:space="preserve"> </w:t>
      </w:r>
      <w:r>
        <w:t>means</w:t>
      </w:r>
      <w:r>
        <w:rPr>
          <w:spacing w:val="-6"/>
        </w:rPr>
        <w:t xml:space="preserve"> </w:t>
      </w:r>
      <w:r>
        <w:t>of</w:t>
      </w:r>
      <w:r>
        <w:rPr>
          <w:spacing w:val="-3"/>
        </w:rPr>
        <w:t xml:space="preserve"> </w:t>
      </w:r>
      <w:r>
        <w:t>taxable</w:t>
      </w:r>
      <w:r>
        <w:rPr>
          <w:spacing w:val="-3"/>
        </w:rPr>
        <w:t xml:space="preserve"> </w:t>
      </w:r>
      <w:r>
        <w:rPr>
          <w:spacing w:val="-2"/>
        </w:rPr>
        <w:t>trading)</w:t>
      </w:r>
    </w:p>
    <w:p w14:paraId="06771FA4" w14:textId="77777777" w:rsidR="00E80075" w:rsidRDefault="00E80075">
      <w:pPr>
        <w:pStyle w:val="BodyText"/>
        <w:spacing w:before="1"/>
        <w:ind w:firstLine="0"/>
      </w:pPr>
    </w:p>
    <w:p w14:paraId="06771FA5" w14:textId="77777777" w:rsidR="00E80075" w:rsidRDefault="00000000">
      <w:pPr>
        <w:pStyle w:val="ListParagraph"/>
        <w:numPr>
          <w:ilvl w:val="1"/>
          <w:numId w:val="2"/>
        </w:numPr>
        <w:tabs>
          <w:tab w:val="left" w:pos="820"/>
        </w:tabs>
        <w:ind w:right="754"/>
      </w:pPr>
      <w:r>
        <w:t>To borrow</w:t>
      </w:r>
      <w:r>
        <w:rPr>
          <w:spacing w:val="-3"/>
        </w:rPr>
        <w:t xml:space="preserve"> </w:t>
      </w:r>
      <w:r>
        <w:t>money</w:t>
      </w:r>
      <w:r>
        <w:rPr>
          <w:spacing w:val="-2"/>
        </w:rPr>
        <w:t xml:space="preserve"> </w:t>
      </w:r>
      <w:r>
        <w:t>and</w:t>
      </w:r>
      <w:r>
        <w:rPr>
          <w:spacing w:val="-3"/>
        </w:rPr>
        <w:t xml:space="preserve"> </w:t>
      </w:r>
      <w:r>
        <w:t>give</w:t>
      </w:r>
      <w:r>
        <w:rPr>
          <w:spacing w:val="-5"/>
        </w:rPr>
        <w:t xml:space="preserve"> </w:t>
      </w:r>
      <w:r>
        <w:t>security</w:t>
      </w:r>
      <w:r>
        <w:rPr>
          <w:spacing w:val="-3"/>
        </w:rPr>
        <w:t xml:space="preserve"> </w:t>
      </w:r>
      <w:r>
        <w:t>for</w:t>
      </w:r>
      <w:r>
        <w:rPr>
          <w:spacing w:val="-4"/>
        </w:rPr>
        <w:t xml:space="preserve"> </w:t>
      </w:r>
      <w:r>
        <w:t>loans</w:t>
      </w:r>
      <w:r>
        <w:rPr>
          <w:spacing w:val="-4"/>
        </w:rPr>
        <w:t xml:space="preserve"> </w:t>
      </w:r>
      <w:r>
        <w:t>(but</w:t>
      </w:r>
      <w:r>
        <w:rPr>
          <w:spacing w:val="-3"/>
        </w:rPr>
        <w:t xml:space="preserve"> </w:t>
      </w:r>
      <w:r>
        <w:t>only</w:t>
      </w:r>
      <w:r>
        <w:rPr>
          <w:spacing w:val="-3"/>
        </w:rPr>
        <w:t xml:space="preserve"> </w:t>
      </w:r>
      <w:r>
        <w:t>in</w:t>
      </w:r>
      <w:r>
        <w:rPr>
          <w:spacing w:val="-3"/>
        </w:rPr>
        <w:t xml:space="preserve"> </w:t>
      </w:r>
      <w:r>
        <w:t>accordance</w:t>
      </w:r>
      <w:r>
        <w:rPr>
          <w:spacing w:val="-1"/>
        </w:rPr>
        <w:t xml:space="preserve"> </w:t>
      </w:r>
      <w:r>
        <w:t>with</w:t>
      </w:r>
      <w:r>
        <w:rPr>
          <w:spacing w:val="-1"/>
        </w:rPr>
        <w:t xml:space="preserve"> </w:t>
      </w:r>
      <w:r>
        <w:t>the restrictions imposed by the Charities Act 1993)</w:t>
      </w:r>
    </w:p>
    <w:p w14:paraId="06771FA6" w14:textId="77777777" w:rsidR="00E80075" w:rsidRDefault="00E80075">
      <w:pPr>
        <w:pStyle w:val="BodyText"/>
        <w:spacing w:before="1"/>
        <w:ind w:firstLine="0"/>
      </w:pPr>
    </w:p>
    <w:p w14:paraId="06771FA7" w14:textId="77777777" w:rsidR="00E80075" w:rsidRDefault="00000000">
      <w:pPr>
        <w:pStyle w:val="ListParagraph"/>
        <w:numPr>
          <w:ilvl w:val="1"/>
          <w:numId w:val="2"/>
        </w:numPr>
        <w:tabs>
          <w:tab w:val="left" w:pos="820"/>
        </w:tabs>
      </w:pPr>
      <w:r>
        <w:t>To</w:t>
      </w:r>
      <w:r>
        <w:rPr>
          <w:spacing w:val="-4"/>
        </w:rPr>
        <w:t xml:space="preserve"> </w:t>
      </w:r>
      <w:r>
        <w:t>acquire,</w:t>
      </w:r>
      <w:r>
        <w:rPr>
          <w:spacing w:val="-1"/>
        </w:rPr>
        <w:t xml:space="preserve"> </w:t>
      </w:r>
      <w:r>
        <w:t>hire</w:t>
      </w:r>
      <w:r>
        <w:rPr>
          <w:spacing w:val="-4"/>
        </w:rPr>
        <w:t xml:space="preserve"> </w:t>
      </w:r>
      <w:r>
        <w:t>or</w:t>
      </w:r>
      <w:r>
        <w:rPr>
          <w:spacing w:val="-5"/>
        </w:rPr>
        <w:t xml:space="preserve"> </w:t>
      </w:r>
      <w:r>
        <w:t>receive</w:t>
      </w:r>
      <w:r>
        <w:rPr>
          <w:spacing w:val="-3"/>
        </w:rPr>
        <w:t xml:space="preserve"> </w:t>
      </w:r>
      <w:r>
        <w:t>property</w:t>
      </w:r>
      <w:r>
        <w:rPr>
          <w:spacing w:val="-4"/>
        </w:rPr>
        <w:t xml:space="preserve"> </w:t>
      </w:r>
      <w:r>
        <w:t>of</w:t>
      </w:r>
      <w:r>
        <w:rPr>
          <w:spacing w:val="-2"/>
        </w:rPr>
        <w:t xml:space="preserve"> </w:t>
      </w:r>
      <w:r>
        <w:t>any</w:t>
      </w:r>
      <w:r>
        <w:rPr>
          <w:spacing w:val="-4"/>
        </w:rPr>
        <w:t xml:space="preserve"> </w:t>
      </w:r>
      <w:r>
        <w:t>kind</w:t>
      </w:r>
      <w:r>
        <w:rPr>
          <w:spacing w:val="-2"/>
        </w:rPr>
        <w:t xml:space="preserve"> </w:t>
      </w:r>
      <w:r>
        <w:t>whether</w:t>
      </w:r>
      <w:r>
        <w:rPr>
          <w:spacing w:val="-2"/>
        </w:rPr>
        <w:t xml:space="preserve"> </w:t>
      </w:r>
      <w:r>
        <w:t>or</w:t>
      </w:r>
      <w:r>
        <w:rPr>
          <w:spacing w:val="-5"/>
        </w:rPr>
        <w:t xml:space="preserve"> </w:t>
      </w:r>
      <w:r>
        <w:t>not</w:t>
      </w:r>
      <w:r>
        <w:rPr>
          <w:spacing w:val="-4"/>
        </w:rPr>
        <w:t xml:space="preserve"> </w:t>
      </w:r>
      <w:r>
        <w:t>on</w:t>
      </w:r>
      <w:r>
        <w:rPr>
          <w:spacing w:val="-4"/>
        </w:rPr>
        <w:t xml:space="preserve"> </w:t>
      </w:r>
      <w:r>
        <w:rPr>
          <w:spacing w:val="-2"/>
        </w:rPr>
        <w:t>trust</w:t>
      </w:r>
    </w:p>
    <w:p w14:paraId="06771FA8" w14:textId="77777777" w:rsidR="00E80075" w:rsidRDefault="00E80075">
      <w:pPr>
        <w:pStyle w:val="BodyText"/>
        <w:ind w:firstLine="0"/>
      </w:pPr>
    </w:p>
    <w:p w14:paraId="06771FA9" w14:textId="77777777" w:rsidR="00E80075" w:rsidRDefault="00000000">
      <w:pPr>
        <w:pStyle w:val="ListParagraph"/>
        <w:numPr>
          <w:ilvl w:val="1"/>
          <w:numId w:val="2"/>
        </w:numPr>
        <w:tabs>
          <w:tab w:val="left" w:pos="820"/>
        </w:tabs>
        <w:spacing w:before="1"/>
        <w:ind w:right="348"/>
      </w:pPr>
      <w:r>
        <w:t>To</w:t>
      </w:r>
      <w:r>
        <w:rPr>
          <w:spacing w:val="-1"/>
        </w:rPr>
        <w:t xml:space="preserve"> </w:t>
      </w:r>
      <w:r>
        <w:t>let</w:t>
      </w:r>
      <w:r>
        <w:rPr>
          <w:spacing w:val="-4"/>
        </w:rPr>
        <w:t xml:space="preserve"> </w:t>
      </w:r>
      <w:r>
        <w:t>or</w:t>
      </w:r>
      <w:r>
        <w:rPr>
          <w:spacing w:val="-2"/>
        </w:rPr>
        <w:t xml:space="preserve"> </w:t>
      </w:r>
      <w:r>
        <w:t>dispose</w:t>
      </w:r>
      <w:r>
        <w:rPr>
          <w:spacing w:val="-4"/>
        </w:rPr>
        <w:t xml:space="preserve"> </w:t>
      </w:r>
      <w:r>
        <w:t>of</w:t>
      </w:r>
      <w:r>
        <w:rPr>
          <w:spacing w:val="-2"/>
        </w:rPr>
        <w:t xml:space="preserve"> </w:t>
      </w:r>
      <w:r>
        <w:t>property</w:t>
      </w:r>
      <w:r>
        <w:rPr>
          <w:spacing w:val="-2"/>
        </w:rPr>
        <w:t xml:space="preserve"> </w:t>
      </w:r>
      <w:r>
        <w:t>of</w:t>
      </w:r>
      <w:r>
        <w:rPr>
          <w:spacing w:val="-5"/>
        </w:rPr>
        <w:t xml:space="preserve"> </w:t>
      </w:r>
      <w:r>
        <w:t>any</w:t>
      </w:r>
      <w:r>
        <w:rPr>
          <w:spacing w:val="-4"/>
        </w:rPr>
        <w:t xml:space="preserve"> </w:t>
      </w:r>
      <w:r>
        <w:t>kind</w:t>
      </w:r>
      <w:r>
        <w:rPr>
          <w:spacing w:val="-3"/>
        </w:rPr>
        <w:t xml:space="preserve"> </w:t>
      </w:r>
      <w:r>
        <w:t>(but</w:t>
      </w:r>
      <w:r>
        <w:rPr>
          <w:spacing w:val="-4"/>
        </w:rPr>
        <w:t xml:space="preserve"> </w:t>
      </w:r>
      <w:r>
        <w:t>only</w:t>
      </w:r>
      <w:r>
        <w:rPr>
          <w:spacing w:val="-2"/>
        </w:rPr>
        <w:t xml:space="preserve"> </w:t>
      </w:r>
      <w:r>
        <w:t>in</w:t>
      </w:r>
      <w:r>
        <w:rPr>
          <w:spacing w:val="-6"/>
        </w:rPr>
        <w:t xml:space="preserve"> </w:t>
      </w:r>
      <w:r>
        <w:t>accordance</w:t>
      </w:r>
      <w:r>
        <w:rPr>
          <w:spacing w:val="-4"/>
        </w:rPr>
        <w:t xml:space="preserve"> </w:t>
      </w:r>
      <w:r>
        <w:t>with</w:t>
      </w:r>
      <w:r>
        <w:rPr>
          <w:spacing w:val="-5"/>
        </w:rPr>
        <w:t xml:space="preserve"> </w:t>
      </w:r>
      <w:r>
        <w:t>the</w:t>
      </w:r>
      <w:r>
        <w:rPr>
          <w:spacing w:val="-2"/>
        </w:rPr>
        <w:t xml:space="preserve"> </w:t>
      </w:r>
      <w:r>
        <w:t>restrictions</w:t>
      </w:r>
      <w:r>
        <w:rPr>
          <w:spacing w:val="-2"/>
        </w:rPr>
        <w:t xml:space="preserve"> </w:t>
      </w:r>
      <w:r>
        <w:t>imposed by the Charities Act 1993)</w:t>
      </w:r>
    </w:p>
    <w:p w14:paraId="06771FAA" w14:textId="77777777" w:rsidR="00E80075" w:rsidRDefault="00000000">
      <w:pPr>
        <w:pStyle w:val="ListParagraph"/>
        <w:numPr>
          <w:ilvl w:val="1"/>
          <w:numId w:val="2"/>
        </w:numPr>
        <w:tabs>
          <w:tab w:val="left" w:pos="820"/>
        </w:tabs>
        <w:spacing w:before="266"/>
        <w:ind w:right="173"/>
      </w:pPr>
      <w:r>
        <w:t>To</w:t>
      </w:r>
      <w:r>
        <w:rPr>
          <w:spacing w:val="-1"/>
        </w:rPr>
        <w:t xml:space="preserve"> </w:t>
      </w:r>
      <w:r>
        <w:t>incorporate</w:t>
      </w:r>
      <w:r>
        <w:rPr>
          <w:spacing w:val="-4"/>
        </w:rPr>
        <w:t xml:space="preserve"> </w:t>
      </w:r>
      <w:r>
        <w:t>and</w:t>
      </w:r>
      <w:r>
        <w:rPr>
          <w:spacing w:val="-4"/>
        </w:rPr>
        <w:t xml:space="preserve"> </w:t>
      </w:r>
      <w:r>
        <w:t>transfer</w:t>
      </w:r>
      <w:r>
        <w:rPr>
          <w:spacing w:val="-2"/>
        </w:rPr>
        <w:t xml:space="preserve"> </w:t>
      </w:r>
      <w:r>
        <w:t>all</w:t>
      </w:r>
      <w:r>
        <w:rPr>
          <w:spacing w:val="-3"/>
        </w:rPr>
        <w:t xml:space="preserve"> </w:t>
      </w:r>
      <w:r>
        <w:t>its</w:t>
      </w:r>
      <w:r>
        <w:rPr>
          <w:spacing w:val="-1"/>
        </w:rPr>
        <w:t xml:space="preserve"> </w:t>
      </w:r>
      <w:r>
        <w:t>assets</w:t>
      </w:r>
      <w:r>
        <w:rPr>
          <w:spacing w:val="-5"/>
        </w:rPr>
        <w:t xml:space="preserve"> </w:t>
      </w:r>
      <w:r>
        <w:t>and</w:t>
      </w:r>
      <w:r>
        <w:rPr>
          <w:spacing w:val="-4"/>
        </w:rPr>
        <w:t xml:space="preserve"> </w:t>
      </w:r>
      <w:r>
        <w:t>liabilities</w:t>
      </w:r>
      <w:r>
        <w:rPr>
          <w:spacing w:val="-5"/>
        </w:rPr>
        <w:t xml:space="preserve"> </w:t>
      </w:r>
      <w:r>
        <w:t>to</w:t>
      </w:r>
      <w:r>
        <w:rPr>
          <w:spacing w:val="-3"/>
        </w:rPr>
        <w:t xml:space="preserve"> </w:t>
      </w:r>
      <w:r>
        <w:t>a</w:t>
      </w:r>
      <w:r>
        <w:rPr>
          <w:spacing w:val="-2"/>
        </w:rPr>
        <w:t xml:space="preserve"> </w:t>
      </w:r>
      <w:r>
        <w:t>charitable</w:t>
      </w:r>
      <w:r>
        <w:rPr>
          <w:spacing w:val="-2"/>
        </w:rPr>
        <w:t xml:space="preserve"> </w:t>
      </w:r>
      <w:r>
        <w:t>limited</w:t>
      </w:r>
      <w:r>
        <w:rPr>
          <w:spacing w:val="-2"/>
        </w:rPr>
        <w:t xml:space="preserve"> </w:t>
      </w:r>
      <w:r>
        <w:t>liability</w:t>
      </w:r>
      <w:r>
        <w:rPr>
          <w:spacing w:val="-1"/>
        </w:rPr>
        <w:t xml:space="preserve"> </w:t>
      </w:r>
      <w:r>
        <w:t>legal</w:t>
      </w:r>
      <w:r>
        <w:rPr>
          <w:spacing w:val="-5"/>
        </w:rPr>
        <w:t xml:space="preserve"> </w:t>
      </w:r>
      <w:r>
        <w:t xml:space="preserve">entity (including but not limited to a company limited by guarantee or Charitable Incorporated </w:t>
      </w:r>
      <w:r>
        <w:rPr>
          <w:spacing w:val="-2"/>
        </w:rPr>
        <w:t>Organisation)</w:t>
      </w:r>
    </w:p>
    <w:p w14:paraId="06771FAB" w14:textId="77777777" w:rsidR="00E80075" w:rsidRDefault="00E80075">
      <w:pPr>
        <w:pStyle w:val="BodyText"/>
        <w:spacing w:before="1"/>
        <w:ind w:firstLine="0"/>
      </w:pPr>
    </w:p>
    <w:p w14:paraId="06771FAC" w14:textId="77777777" w:rsidR="00E80075" w:rsidRDefault="00000000">
      <w:pPr>
        <w:pStyle w:val="ListParagraph"/>
        <w:numPr>
          <w:ilvl w:val="1"/>
          <w:numId w:val="2"/>
        </w:numPr>
        <w:tabs>
          <w:tab w:val="left" w:pos="820"/>
        </w:tabs>
      </w:pPr>
      <w:r>
        <w:t>To</w:t>
      </w:r>
      <w:r>
        <w:rPr>
          <w:spacing w:val="-5"/>
        </w:rPr>
        <w:t xml:space="preserve"> </w:t>
      </w:r>
      <w:r>
        <w:t>set</w:t>
      </w:r>
      <w:r>
        <w:rPr>
          <w:spacing w:val="-3"/>
        </w:rPr>
        <w:t xml:space="preserve"> </w:t>
      </w:r>
      <w:r>
        <w:t>aside</w:t>
      </w:r>
      <w:r>
        <w:rPr>
          <w:spacing w:val="-3"/>
        </w:rPr>
        <w:t xml:space="preserve"> </w:t>
      </w:r>
      <w:r>
        <w:t>funds</w:t>
      </w:r>
      <w:r>
        <w:rPr>
          <w:spacing w:val="-3"/>
        </w:rPr>
        <w:t xml:space="preserve"> </w:t>
      </w:r>
      <w:r>
        <w:t>for</w:t>
      </w:r>
      <w:r>
        <w:rPr>
          <w:spacing w:val="-4"/>
        </w:rPr>
        <w:t xml:space="preserve"> </w:t>
      </w:r>
      <w:r>
        <w:t>special</w:t>
      </w:r>
      <w:r>
        <w:rPr>
          <w:spacing w:val="-3"/>
        </w:rPr>
        <w:t xml:space="preserve"> </w:t>
      </w:r>
      <w:r>
        <w:t>purposes</w:t>
      </w:r>
      <w:r>
        <w:rPr>
          <w:spacing w:val="-5"/>
        </w:rPr>
        <w:t xml:space="preserve"> </w:t>
      </w:r>
      <w:r>
        <w:t>or</w:t>
      </w:r>
      <w:r>
        <w:rPr>
          <w:spacing w:val="-5"/>
        </w:rPr>
        <w:t xml:space="preserve"> </w:t>
      </w:r>
      <w:r>
        <w:t>as</w:t>
      </w:r>
      <w:r>
        <w:rPr>
          <w:spacing w:val="-3"/>
        </w:rPr>
        <w:t xml:space="preserve"> </w:t>
      </w:r>
      <w:r>
        <w:t>reserves</w:t>
      </w:r>
      <w:r>
        <w:rPr>
          <w:spacing w:val="-5"/>
        </w:rPr>
        <w:t xml:space="preserve"> </w:t>
      </w:r>
      <w:r>
        <w:t>against</w:t>
      </w:r>
      <w:r>
        <w:rPr>
          <w:spacing w:val="-2"/>
        </w:rPr>
        <w:t xml:space="preserve"> </w:t>
      </w:r>
      <w:r>
        <w:t>future</w:t>
      </w:r>
      <w:r>
        <w:rPr>
          <w:spacing w:val="-5"/>
        </w:rPr>
        <w:t xml:space="preserve"> </w:t>
      </w:r>
      <w:r>
        <w:rPr>
          <w:spacing w:val="-2"/>
        </w:rPr>
        <w:t>expenditure</w:t>
      </w:r>
    </w:p>
    <w:p w14:paraId="06771FAD" w14:textId="77777777" w:rsidR="00E80075" w:rsidRDefault="00E80075">
      <w:pPr>
        <w:pStyle w:val="BodyText"/>
        <w:spacing w:before="1"/>
        <w:ind w:firstLine="0"/>
      </w:pPr>
    </w:p>
    <w:p w14:paraId="06771FAE" w14:textId="77777777" w:rsidR="00E80075" w:rsidRDefault="00000000">
      <w:pPr>
        <w:pStyle w:val="ListParagraph"/>
        <w:numPr>
          <w:ilvl w:val="1"/>
          <w:numId w:val="2"/>
        </w:numPr>
        <w:tabs>
          <w:tab w:val="left" w:pos="820"/>
        </w:tabs>
        <w:ind w:right="170"/>
      </w:pPr>
      <w:r>
        <w:t>To</w:t>
      </w:r>
      <w:r>
        <w:rPr>
          <w:spacing w:val="-1"/>
        </w:rPr>
        <w:t xml:space="preserve"> </w:t>
      </w:r>
      <w:r>
        <w:t>deposit</w:t>
      </w:r>
      <w:r>
        <w:rPr>
          <w:spacing w:val="-5"/>
        </w:rPr>
        <w:t xml:space="preserve"> </w:t>
      </w:r>
      <w:r>
        <w:t>or</w:t>
      </w:r>
      <w:r>
        <w:rPr>
          <w:spacing w:val="-5"/>
        </w:rPr>
        <w:t xml:space="preserve"> </w:t>
      </w:r>
      <w:r>
        <w:t>invest</w:t>
      </w:r>
      <w:r>
        <w:rPr>
          <w:spacing w:val="-1"/>
        </w:rPr>
        <w:t xml:space="preserve"> </w:t>
      </w:r>
      <w:r>
        <w:t>funds</w:t>
      </w:r>
      <w:r>
        <w:rPr>
          <w:spacing w:val="-2"/>
        </w:rPr>
        <w:t xml:space="preserve"> </w:t>
      </w:r>
      <w:r>
        <w:t>in</w:t>
      </w:r>
      <w:r>
        <w:rPr>
          <w:spacing w:val="-3"/>
        </w:rPr>
        <w:t xml:space="preserve"> </w:t>
      </w:r>
      <w:r>
        <w:t>any</w:t>
      </w:r>
      <w:r>
        <w:rPr>
          <w:spacing w:val="-2"/>
        </w:rPr>
        <w:t xml:space="preserve"> </w:t>
      </w:r>
      <w:r>
        <w:t>lawful</w:t>
      </w:r>
      <w:r>
        <w:rPr>
          <w:spacing w:val="-4"/>
        </w:rPr>
        <w:t xml:space="preserve"> </w:t>
      </w:r>
      <w:r>
        <w:t>manner</w:t>
      </w:r>
      <w:r>
        <w:rPr>
          <w:spacing w:val="-4"/>
        </w:rPr>
        <w:t xml:space="preserve"> </w:t>
      </w:r>
      <w:r>
        <w:t>(but</w:t>
      </w:r>
      <w:r>
        <w:rPr>
          <w:spacing w:val="-2"/>
        </w:rPr>
        <w:t xml:space="preserve"> </w:t>
      </w:r>
      <w:r>
        <w:t>to</w:t>
      </w:r>
      <w:r>
        <w:rPr>
          <w:spacing w:val="-1"/>
        </w:rPr>
        <w:t xml:space="preserve"> </w:t>
      </w:r>
      <w:r>
        <w:t>invest</w:t>
      </w:r>
      <w:r>
        <w:rPr>
          <w:spacing w:val="-4"/>
        </w:rPr>
        <w:t xml:space="preserve"> </w:t>
      </w:r>
      <w:r>
        <w:t>only</w:t>
      </w:r>
      <w:r>
        <w:rPr>
          <w:spacing w:val="-4"/>
        </w:rPr>
        <w:t xml:space="preserve"> </w:t>
      </w:r>
      <w:r>
        <w:t>after</w:t>
      </w:r>
      <w:r>
        <w:rPr>
          <w:spacing w:val="-5"/>
        </w:rPr>
        <w:t xml:space="preserve"> </w:t>
      </w:r>
      <w:r>
        <w:t>obtaining</w:t>
      </w:r>
      <w:r>
        <w:rPr>
          <w:spacing w:val="-3"/>
        </w:rPr>
        <w:t xml:space="preserve"> </w:t>
      </w:r>
      <w:r>
        <w:t>advice</w:t>
      </w:r>
      <w:r>
        <w:rPr>
          <w:spacing w:val="-4"/>
        </w:rPr>
        <w:t xml:space="preserve"> </w:t>
      </w:r>
      <w:r>
        <w:t>from</w:t>
      </w:r>
      <w:r>
        <w:rPr>
          <w:spacing w:val="-1"/>
        </w:rPr>
        <w:t xml:space="preserve"> </w:t>
      </w:r>
      <w:r>
        <w:t xml:space="preserve">a financial expert and having regard to the suitability of investments and the need for </w:t>
      </w:r>
      <w:r>
        <w:rPr>
          <w:spacing w:val="-2"/>
        </w:rPr>
        <w:t>diversification)</w:t>
      </w:r>
    </w:p>
    <w:p w14:paraId="06771FAF" w14:textId="77777777" w:rsidR="00E80075" w:rsidRDefault="00000000">
      <w:pPr>
        <w:pStyle w:val="ListParagraph"/>
        <w:numPr>
          <w:ilvl w:val="1"/>
          <w:numId w:val="2"/>
        </w:numPr>
        <w:tabs>
          <w:tab w:val="left" w:pos="820"/>
        </w:tabs>
        <w:spacing w:before="267"/>
      </w:pPr>
      <w:r>
        <w:t>To</w:t>
      </w:r>
      <w:r>
        <w:rPr>
          <w:spacing w:val="-5"/>
        </w:rPr>
        <w:t xml:space="preserve"> </w:t>
      </w:r>
      <w:r>
        <w:t>delegate</w:t>
      </w:r>
      <w:r>
        <w:rPr>
          <w:spacing w:val="-4"/>
        </w:rPr>
        <w:t xml:space="preserve"> </w:t>
      </w:r>
      <w:r>
        <w:t>the</w:t>
      </w:r>
      <w:r>
        <w:rPr>
          <w:spacing w:val="-5"/>
        </w:rPr>
        <w:t xml:space="preserve"> </w:t>
      </w:r>
      <w:r>
        <w:t>management</w:t>
      </w:r>
      <w:r>
        <w:rPr>
          <w:spacing w:val="-3"/>
        </w:rPr>
        <w:t xml:space="preserve"> </w:t>
      </w:r>
      <w:r>
        <w:t>of</w:t>
      </w:r>
      <w:r>
        <w:rPr>
          <w:spacing w:val="-3"/>
        </w:rPr>
        <w:t xml:space="preserve"> </w:t>
      </w:r>
      <w:r>
        <w:t>investments</w:t>
      </w:r>
      <w:r>
        <w:rPr>
          <w:spacing w:val="-5"/>
        </w:rPr>
        <w:t xml:space="preserve"> </w:t>
      </w:r>
      <w:r>
        <w:t>to</w:t>
      </w:r>
      <w:r>
        <w:rPr>
          <w:spacing w:val="-4"/>
        </w:rPr>
        <w:t xml:space="preserve"> </w:t>
      </w:r>
      <w:r>
        <w:t>a</w:t>
      </w:r>
      <w:r>
        <w:rPr>
          <w:spacing w:val="-3"/>
        </w:rPr>
        <w:t xml:space="preserve"> </w:t>
      </w:r>
      <w:r>
        <w:t>financial</w:t>
      </w:r>
      <w:r>
        <w:rPr>
          <w:spacing w:val="-4"/>
        </w:rPr>
        <w:t xml:space="preserve"> </w:t>
      </w:r>
      <w:r>
        <w:t>expert,</w:t>
      </w:r>
      <w:r>
        <w:rPr>
          <w:spacing w:val="-3"/>
        </w:rPr>
        <w:t xml:space="preserve"> </w:t>
      </w:r>
      <w:r>
        <w:t>but</w:t>
      </w:r>
      <w:r>
        <w:rPr>
          <w:spacing w:val="-5"/>
        </w:rPr>
        <w:t xml:space="preserve"> </w:t>
      </w:r>
      <w:r>
        <w:t>only</w:t>
      </w:r>
      <w:r>
        <w:rPr>
          <w:spacing w:val="-5"/>
        </w:rPr>
        <w:t xml:space="preserve"> </w:t>
      </w:r>
      <w:r>
        <w:t>on</w:t>
      </w:r>
      <w:r>
        <w:rPr>
          <w:spacing w:val="-6"/>
        </w:rPr>
        <w:t xml:space="preserve"> </w:t>
      </w:r>
      <w:r>
        <w:t>terms</w:t>
      </w:r>
      <w:r>
        <w:rPr>
          <w:spacing w:val="-4"/>
        </w:rPr>
        <w:t xml:space="preserve"> </w:t>
      </w:r>
      <w:r>
        <w:rPr>
          <w:spacing w:val="-2"/>
        </w:rPr>
        <w:t>that:</w:t>
      </w:r>
    </w:p>
    <w:p w14:paraId="06771FB0" w14:textId="77777777" w:rsidR="00E80075" w:rsidRDefault="00E80075">
      <w:pPr>
        <w:pStyle w:val="BodyText"/>
        <w:spacing w:before="1"/>
        <w:ind w:firstLine="0"/>
      </w:pPr>
    </w:p>
    <w:p w14:paraId="06771FB1" w14:textId="77777777" w:rsidR="00E80075" w:rsidRDefault="00000000">
      <w:pPr>
        <w:pStyle w:val="ListParagraph"/>
        <w:numPr>
          <w:ilvl w:val="2"/>
          <w:numId w:val="2"/>
        </w:numPr>
        <w:tabs>
          <w:tab w:val="left" w:pos="1517"/>
        </w:tabs>
        <w:ind w:left="1517" w:hanging="709"/>
      </w:pPr>
      <w:r>
        <w:t>the</w:t>
      </w:r>
      <w:r>
        <w:rPr>
          <w:spacing w:val="-5"/>
        </w:rPr>
        <w:t xml:space="preserve"> </w:t>
      </w:r>
      <w:r>
        <w:t>investment</w:t>
      </w:r>
      <w:r>
        <w:rPr>
          <w:spacing w:val="-6"/>
        </w:rPr>
        <w:t xml:space="preserve"> </w:t>
      </w:r>
      <w:r>
        <w:t>policy</w:t>
      </w:r>
      <w:r>
        <w:rPr>
          <w:spacing w:val="-3"/>
        </w:rPr>
        <w:t xml:space="preserve"> </w:t>
      </w:r>
      <w:r>
        <w:t>is</w:t>
      </w:r>
      <w:r>
        <w:rPr>
          <w:spacing w:val="-3"/>
        </w:rPr>
        <w:t xml:space="preserve"> </w:t>
      </w:r>
      <w:r>
        <w:t>recorded</w:t>
      </w:r>
      <w:r>
        <w:rPr>
          <w:spacing w:val="-3"/>
        </w:rPr>
        <w:t xml:space="preserve"> </w:t>
      </w:r>
      <w:r>
        <w:t>in</w:t>
      </w:r>
      <w:r>
        <w:rPr>
          <w:spacing w:val="-6"/>
        </w:rPr>
        <w:t xml:space="preserve"> </w:t>
      </w:r>
      <w:r>
        <w:t>writing</w:t>
      </w:r>
      <w:r>
        <w:rPr>
          <w:spacing w:val="-3"/>
        </w:rPr>
        <w:t xml:space="preserve"> </w:t>
      </w:r>
      <w:r>
        <w:t>for</w:t>
      </w:r>
      <w:r>
        <w:rPr>
          <w:spacing w:val="-3"/>
        </w:rPr>
        <w:t xml:space="preserve"> </w:t>
      </w:r>
      <w:r>
        <w:t>the</w:t>
      </w:r>
      <w:r>
        <w:rPr>
          <w:spacing w:val="-5"/>
        </w:rPr>
        <w:t xml:space="preserve"> </w:t>
      </w:r>
      <w:r>
        <w:t>financial</w:t>
      </w:r>
      <w:r>
        <w:rPr>
          <w:spacing w:val="-4"/>
        </w:rPr>
        <w:t xml:space="preserve"> </w:t>
      </w:r>
      <w:r>
        <w:t>expert</w:t>
      </w:r>
      <w:r>
        <w:rPr>
          <w:spacing w:val="-3"/>
        </w:rPr>
        <w:t xml:space="preserve"> </w:t>
      </w:r>
      <w:r>
        <w:t>by</w:t>
      </w:r>
      <w:r>
        <w:rPr>
          <w:spacing w:val="-5"/>
        </w:rPr>
        <w:t xml:space="preserve"> </w:t>
      </w:r>
      <w:r>
        <w:t>the</w:t>
      </w:r>
      <w:r>
        <w:rPr>
          <w:spacing w:val="-2"/>
        </w:rPr>
        <w:t xml:space="preserve"> Committee</w:t>
      </w:r>
    </w:p>
    <w:p w14:paraId="06771FB2" w14:textId="77777777" w:rsidR="00E80075" w:rsidRDefault="00000000">
      <w:pPr>
        <w:pStyle w:val="ListParagraph"/>
        <w:numPr>
          <w:ilvl w:val="2"/>
          <w:numId w:val="2"/>
        </w:numPr>
        <w:tabs>
          <w:tab w:val="left" w:pos="1538"/>
        </w:tabs>
        <w:ind w:left="1538" w:hanging="718"/>
      </w:pPr>
      <w:r>
        <w:t>every</w:t>
      </w:r>
      <w:r>
        <w:rPr>
          <w:spacing w:val="-5"/>
        </w:rPr>
        <w:t xml:space="preserve"> </w:t>
      </w:r>
      <w:r>
        <w:t>transaction</w:t>
      </w:r>
      <w:r>
        <w:rPr>
          <w:spacing w:val="-5"/>
        </w:rPr>
        <w:t xml:space="preserve"> </w:t>
      </w:r>
      <w:r>
        <w:t>is</w:t>
      </w:r>
      <w:r>
        <w:rPr>
          <w:spacing w:val="-4"/>
        </w:rPr>
        <w:t xml:space="preserve"> </w:t>
      </w:r>
      <w:r>
        <w:t>reported</w:t>
      </w:r>
      <w:r>
        <w:rPr>
          <w:spacing w:val="-4"/>
        </w:rPr>
        <w:t xml:space="preserve"> </w:t>
      </w:r>
      <w:r>
        <w:t>promptly</w:t>
      </w:r>
      <w:r>
        <w:rPr>
          <w:spacing w:val="-6"/>
        </w:rPr>
        <w:t xml:space="preserve"> </w:t>
      </w:r>
      <w:r>
        <w:t>to</w:t>
      </w:r>
      <w:r>
        <w:rPr>
          <w:spacing w:val="-3"/>
        </w:rPr>
        <w:t xml:space="preserve"> </w:t>
      </w:r>
      <w:r>
        <w:t>the</w:t>
      </w:r>
      <w:r>
        <w:rPr>
          <w:spacing w:val="-6"/>
        </w:rPr>
        <w:t xml:space="preserve"> </w:t>
      </w:r>
      <w:r>
        <w:rPr>
          <w:spacing w:val="-2"/>
        </w:rPr>
        <w:t>Committee</w:t>
      </w:r>
    </w:p>
    <w:p w14:paraId="06771FB3" w14:textId="77777777" w:rsidR="00E80075" w:rsidRDefault="00000000">
      <w:pPr>
        <w:pStyle w:val="ListParagraph"/>
        <w:numPr>
          <w:ilvl w:val="2"/>
          <w:numId w:val="2"/>
        </w:numPr>
        <w:tabs>
          <w:tab w:val="left" w:pos="1538"/>
        </w:tabs>
        <w:ind w:left="1538" w:hanging="718"/>
      </w:pPr>
      <w:r>
        <w:t>the</w:t>
      </w:r>
      <w:r>
        <w:rPr>
          <w:spacing w:val="-6"/>
        </w:rPr>
        <w:t xml:space="preserve"> </w:t>
      </w:r>
      <w:r>
        <w:t>performance</w:t>
      </w:r>
      <w:r>
        <w:rPr>
          <w:spacing w:val="-6"/>
        </w:rPr>
        <w:t xml:space="preserve"> </w:t>
      </w:r>
      <w:r>
        <w:t>of</w:t>
      </w:r>
      <w:r>
        <w:rPr>
          <w:spacing w:val="-6"/>
        </w:rPr>
        <w:t xml:space="preserve"> </w:t>
      </w:r>
      <w:r>
        <w:t>the</w:t>
      </w:r>
      <w:r>
        <w:rPr>
          <w:spacing w:val="-3"/>
        </w:rPr>
        <w:t xml:space="preserve"> </w:t>
      </w:r>
      <w:r>
        <w:t>investments</w:t>
      </w:r>
      <w:r>
        <w:rPr>
          <w:spacing w:val="-6"/>
        </w:rPr>
        <w:t xml:space="preserve"> </w:t>
      </w:r>
      <w:r>
        <w:t>is</w:t>
      </w:r>
      <w:r>
        <w:rPr>
          <w:spacing w:val="-4"/>
        </w:rPr>
        <w:t xml:space="preserve"> </w:t>
      </w:r>
      <w:r>
        <w:t>reviewed</w:t>
      </w:r>
      <w:r>
        <w:rPr>
          <w:spacing w:val="-5"/>
        </w:rPr>
        <w:t xml:space="preserve"> </w:t>
      </w:r>
      <w:r>
        <w:t>regularly</w:t>
      </w:r>
      <w:r>
        <w:rPr>
          <w:spacing w:val="-4"/>
        </w:rPr>
        <w:t xml:space="preserve"> </w:t>
      </w:r>
      <w:r>
        <w:t>with</w:t>
      </w:r>
      <w:r>
        <w:rPr>
          <w:spacing w:val="-4"/>
        </w:rPr>
        <w:t xml:space="preserve"> </w:t>
      </w:r>
      <w:r>
        <w:t>the</w:t>
      </w:r>
      <w:r>
        <w:rPr>
          <w:spacing w:val="-5"/>
        </w:rPr>
        <w:t xml:space="preserve"> </w:t>
      </w:r>
      <w:r>
        <w:rPr>
          <w:spacing w:val="-2"/>
        </w:rPr>
        <w:t>Committee</w:t>
      </w:r>
    </w:p>
    <w:p w14:paraId="06771FB4" w14:textId="77777777" w:rsidR="00E80075" w:rsidRDefault="00000000">
      <w:pPr>
        <w:pStyle w:val="ListParagraph"/>
        <w:numPr>
          <w:ilvl w:val="2"/>
          <w:numId w:val="2"/>
        </w:numPr>
        <w:tabs>
          <w:tab w:val="left" w:pos="1538"/>
        </w:tabs>
        <w:spacing w:before="1"/>
        <w:ind w:left="1538" w:hanging="718"/>
      </w:pPr>
      <w:r>
        <w:t>the</w:t>
      </w:r>
      <w:r>
        <w:rPr>
          <w:spacing w:val="-3"/>
        </w:rPr>
        <w:t xml:space="preserve"> </w:t>
      </w:r>
      <w:r>
        <w:t>Committee</w:t>
      </w:r>
      <w:r>
        <w:rPr>
          <w:spacing w:val="-5"/>
        </w:rPr>
        <w:t xml:space="preserve"> </w:t>
      </w:r>
      <w:r>
        <w:t>are</w:t>
      </w:r>
      <w:r>
        <w:rPr>
          <w:spacing w:val="-5"/>
        </w:rPr>
        <w:t xml:space="preserve"> </w:t>
      </w:r>
      <w:r>
        <w:t>entitled</w:t>
      </w:r>
      <w:r>
        <w:rPr>
          <w:spacing w:val="-2"/>
        </w:rPr>
        <w:t xml:space="preserve"> </w:t>
      </w:r>
      <w:r>
        <w:t>to</w:t>
      </w:r>
      <w:r>
        <w:rPr>
          <w:spacing w:val="-4"/>
        </w:rPr>
        <w:t xml:space="preserve"> </w:t>
      </w:r>
      <w:r>
        <w:t>cancel</w:t>
      </w:r>
      <w:r>
        <w:rPr>
          <w:spacing w:val="-5"/>
        </w:rPr>
        <w:t xml:space="preserve"> </w:t>
      </w:r>
      <w:r>
        <w:t>the</w:t>
      </w:r>
      <w:r>
        <w:rPr>
          <w:spacing w:val="-3"/>
        </w:rPr>
        <w:t xml:space="preserve"> </w:t>
      </w:r>
      <w:r>
        <w:t>delegation</w:t>
      </w:r>
      <w:r>
        <w:rPr>
          <w:spacing w:val="-3"/>
        </w:rPr>
        <w:t xml:space="preserve"> </w:t>
      </w:r>
      <w:r>
        <w:t>arrangement</w:t>
      </w:r>
      <w:r>
        <w:rPr>
          <w:spacing w:val="-6"/>
        </w:rPr>
        <w:t xml:space="preserve"> </w:t>
      </w:r>
      <w:r>
        <w:t>at</w:t>
      </w:r>
      <w:r>
        <w:rPr>
          <w:spacing w:val="-5"/>
        </w:rPr>
        <w:t xml:space="preserve"> </w:t>
      </w:r>
      <w:r>
        <w:t>any</w:t>
      </w:r>
      <w:r>
        <w:rPr>
          <w:spacing w:val="-2"/>
        </w:rPr>
        <w:t xml:space="preserve"> </w:t>
      </w:r>
      <w:r>
        <w:rPr>
          <w:spacing w:val="-4"/>
        </w:rPr>
        <w:t>time</w:t>
      </w:r>
    </w:p>
    <w:p w14:paraId="06771FB5" w14:textId="77777777" w:rsidR="00E80075" w:rsidRDefault="00000000">
      <w:pPr>
        <w:pStyle w:val="ListParagraph"/>
        <w:numPr>
          <w:ilvl w:val="2"/>
          <w:numId w:val="2"/>
        </w:numPr>
        <w:tabs>
          <w:tab w:val="left" w:pos="1538"/>
        </w:tabs>
        <w:ind w:left="1538" w:hanging="718"/>
      </w:pPr>
      <w:r>
        <w:t>the</w:t>
      </w:r>
      <w:r>
        <w:rPr>
          <w:spacing w:val="-6"/>
        </w:rPr>
        <w:t xml:space="preserve"> </w:t>
      </w:r>
      <w:r>
        <w:t>investment</w:t>
      </w:r>
      <w:r>
        <w:rPr>
          <w:spacing w:val="-5"/>
        </w:rPr>
        <w:t xml:space="preserve"> </w:t>
      </w:r>
      <w:r>
        <w:t>policy</w:t>
      </w:r>
      <w:r>
        <w:rPr>
          <w:spacing w:val="-4"/>
        </w:rPr>
        <w:t xml:space="preserve"> </w:t>
      </w:r>
      <w:r>
        <w:t>and</w:t>
      </w:r>
      <w:r>
        <w:rPr>
          <w:spacing w:val="-4"/>
        </w:rPr>
        <w:t xml:space="preserve"> </w:t>
      </w:r>
      <w:r>
        <w:t>the</w:t>
      </w:r>
      <w:r>
        <w:rPr>
          <w:spacing w:val="-4"/>
        </w:rPr>
        <w:t xml:space="preserve"> </w:t>
      </w:r>
      <w:r>
        <w:t>delegation</w:t>
      </w:r>
      <w:r>
        <w:rPr>
          <w:spacing w:val="-4"/>
        </w:rPr>
        <w:t xml:space="preserve"> </w:t>
      </w:r>
      <w:r>
        <w:t>arrangement</w:t>
      </w:r>
      <w:r>
        <w:rPr>
          <w:spacing w:val="-5"/>
        </w:rPr>
        <w:t xml:space="preserve"> </w:t>
      </w:r>
      <w:r>
        <w:t>are</w:t>
      </w:r>
      <w:r>
        <w:rPr>
          <w:spacing w:val="-3"/>
        </w:rPr>
        <w:t xml:space="preserve"> </w:t>
      </w:r>
      <w:r>
        <w:t>reviewed</w:t>
      </w:r>
      <w:r>
        <w:rPr>
          <w:spacing w:val="-4"/>
        </w:rPr>
        <w:t xml:space="preserve"> </w:t>
      </w:r>
      <w:r>
        <w:t>at</w:t>
      </w:r>
      <w:r>
        <w:rPr>
          <w:spacing w:val="-3"/>
        </w:rPr>
        <w:t xml:space="preserve"> </w:t>
      </w:r>
      <w:r>
        <w:t>least</w:t>
      </w:r>
      <w:r>
        <w:rPr>
          <w:spacing w:val="-5"/>
        </w:rPr>
        <w:t xml:space="preserve"> </w:t>
      </w:r>
      <w:r>
        <w:t>once</w:t>
      </w:r>
      <w:r>
        <w:rPr>
          <w:spacing w:val="-6"/>
        </w:rPr>
        <w:t xml:space="preserve"> </w:t>
      </w:r>
      <w:r>
        <w:t>a</w:t>
      </w:r>
      <w:r>
        <w:rPr>
          <w:spacing w:val="-3"/>
        </w:rPr>
        <w:t xml:space="preserve"> </w:t>
      </w:r>
      <w:r>
        <w:rPr>
          <w:spacing w:val="-4"/>
        </w:rPr>
        <w:t>year</w:t>
      </w:r>
    </w:p>
    <w:p w14:paraId="06771FB6" w14:textId="77777777" w:rsidR="00E80075" w:rsidRDefault="00000000">
      <w:pPr>
        <w:pStyle w:val="ListParagraph"/>
        <w:numPr>
          <w:ilvl w:val="2"/>
          <w:numId w:val="2"/>
        </w:numPr>
        <w:tabs>
          <w:tab w:val="left" w:pos="1538"/>
          <w:tab w:val="left" w:pos="1540"/>
        </w:tabs>
        <w:ind w:left="1540" w:right="450" w:hanging="720"/>
      </w:pPr>
      <w:r>
        <w:t>all</w:t>
      </w:r>
      <w:r>
        <w:rPr>
          <w:spacing w:val="-3"/>
        </w:rPr>
        <w:t xml:space="preserve"> </w:t>
      </w:r>
      <w:r>
        <w:t>payments</w:t>
      </w:r>
      <w:r>
        <w:rPr>
          <w:spacing w:val="-2"/>
        </w:rPr>
        <w:t xml:space="preserve"> </w:t>
      </w:r>
      <w:r>
        <w:t>due</w:t>
      </w:r>
      <w:r>
        <w:rPr>
          <w:spacing w:val="-4"/>
        </w:rPr>
        <w:t xml:space="preserve"> </w:t>
      </w:r>
      <w:r>
        <w:t>to</w:t>
      </w:r>
      <w:r>
        <w:rPr>
          <w:spacing w:val="-1"/>
        </w:rPr>
        <w:t xml:space="preserve"> </w:t>
      </w:r>
      <w:r>
        <w:t>the</w:t>
      </w:r>
      <w:r>
        <w:rPr>
          <w:spacing w:val="-3"/>
        </w:rPr>
        <w:t xml:space="preserve"> </w:t>
      </w:r>
      <w:r>
        <w:t>financial</w:t>
      </w:r>
      <w:r>
        <w:rPr>
          <w:spacing w:val="-3"/>
        </w:rPr>
        <w:t xml:space="preserve"> </w:t>
      </w:r>
      <w:r>
        <w:t>expert</w:t>
      </w:r>
      <w:r>
        <w:rPr>
          <w:spacing w:val="-2"/>
        </w:rPr>
        <w:t xml:space="preserve"> </w:t>
      </w:r>
      <w:r>
        <w:t>are</w:t>
      </w:r>
      <w:r>
        <w:rPr>
          <w:spacing w:val="-5"/>
        </w:rPr>
        <w:t xml:space="preserve"> </w:t>
      </w:r>
      <w:r>
        <w:t>on</w:t>
      </w:r>
      <w:r>
        <w:rPr>
          <w:spacing w:val="-6"/>
        </w:rPr>
        <w:t xml:space="preserve"> </w:t>
      </w:r>
      <w:r>
        <w:t>a</w:t>
      </w:r>
      <w:r>
        <w:rPr>
          <w:spacing w:val="-2"/>
        </w:rPr>
        <w:t xml:space="preserve"> </w:t>
      </w:r>
      <w:r>
        <w:t>scale</w:t>
      </w:r>
      <w:r>
        <w:rPr>
          <w:spacing w:val="-4"/>
        </w:rPr>
        <w:t xml:space="preserve"> </w:t>
      </w:r>
      <w:r>
        <w:t>or</w:t>
      </w:r>
      <w:r>
        <w:rPr>
          <w:spacing w:val="-2"/>
        </w:rPr>
        <w:t xml:space="preserve"> </w:t>
      </w:r>
      <w:r>
        <w:t>at</w:t>
      </w:r>
      <w:r>
        <w:rPr>
          <w:spacing w:val="-2"/>
        </w:rPr>
        <w:t xml:space="preserve"> </w:t>
      </w:r>
      <w:r>
        <w:t>a</w:t>
      </w:r>
      <w:r>
        <w:rPr>
          <w:spacing w:val="-2"/>
        </w:rPr>
        <w:t xml:space="preserve"> </w:t>
      </w:r>
      <w:r>
        <w:t>level</w:t>
      </w:r>
      <w:r>
        <w:rPr>
          <w:spacing w:val="-2"/>
        </w:rPr>
        <w:t xml:space="preserve"> </w:t>
      </w:r>
      <w:r>
        <w:t>which</w:t>
      </w:r>
      <w:r>
        <w:rPr>
          <w:spacing w:val="-3"/>
        </w:rPr>
        <w:t xml:space="preserve"> </w:t>
      </w:r>
      <w:r>
        <w:t>is</w:t>
      </w:r>
      <w:r>
        <w:rPr>
          <w:spacing w:val="-2"/>
        </w:rPr>
        <w:t xml:space="preserve"> </w:t>
      </w:r>
      <w:r>
        <w:t>agreed</w:t>
      </w:r>
      <w:r>
        <w:rPr>
          <w:spacing w:val="-3"/>
        </w:rPr>
        <w:t xml:space="preserve"> </w:t>
      </w:r>
      <w:r>
        <w:t>in advance and are reported promptly to the Committee on receipt</w:t>
      </w:r>
    </w:p>
    <w:p w14:paraId="06771FB7" w14:textId="77777777" w:rsidR="00E80075" w:rsidRDefault="00000000">
      <w:pPr>
        <w:pStyle w:val="ListParagraph"/>
        <w:numPr>
          <w:ilvl w:val="2"/>
          <w:numId w:val="2"/>
        </w:numPr>
        <w:tabs>
          <w:tab w:val="left" w:pos="1538"/>
        </w:tabs>
        <w:spacing w:line="267" w:lineRule="exact"/>
        <w:ind w:left="1538" w:hanging="718"/>
      </w:pPr>
      <w:r>
        <w:t>the</w:t>
      </w:r>
      <w:r>
        <w:rPr>
          <w:spacing w:val="-3"/>
        </w:rPr>
        <w:t xml:space="preserve"> </w:t>
      </w:r>
      <w:r>
        <w:t>financial</w:t>
      </w:r>
      <w:r>
        <w:rPr>
          <w:spacing w:val="-3"/>
        </w:rPr>
        <w:t xml:space="preserve"> </w:t>
      </w:r>
      <w:r>
        <w:t>expert</w:t>
      </w:r>
      <w:r>
        <w:rPr>
          <w:spacing w:val="-5"/>
        </w:rPr>
        <w:t xml:space="preserve"> </w:t>
      </w:r>
      <w:r>
        <w:t>must</w:t>
      </w:r>
      <w:r>
        <w:rPr>
          <w:spacing w:val="-3"/>
        </w:rPr>
        <w:t xml:space="preserve"> </w:t>
      </w:r>
      <w:r>
        <w:t>not</w:t>
      </w:r>
      <w:r>
        <w:rPr>
          <w:spacing w:val="-2"/>
        </w:rPr>
        <w:t xml:space="preserve"> </w:t>
      </w:r>
      <w:r>
        <w:t>do</w:t>
      </w:r>
      <w:r>
        <w:rPr>
          <w:spacing w:val="-2"/>
        </w:rPr>
        <w:t xml:space="preserve"> </w:t>
      </w:r>
      <w:r>
        <w:t>anything</w:t>
      </w:r>
      <w:r>
        <w:rPr>
          <w:spacing w:val="-3"/>
        </w:rPr>
        <w:t xml:space="preserve"> </w:t>
      </w:r>
      <w:r>
        <w:t>outside</w:t>
      </w:r>
      <w:r>
        <w:rPr>
          <w:spacing w:val="-2"/>
        </w:rPr>
        <w:t xml:space="preserve"> </w:t>
      </w:r>
      <w:r>
        <w:t>the</w:t>
      </w:r>
      <w:r>
        <w:rPr>
          <w:spacing w:val="-7"/>
        </w:rPr>
        <w:t xml:space="preserve"> </w:t>
      </w:r>
      <w:r>
        <w:t>powers</w:t>
      </w:r>
      <w:r>
        <w:rPr>
          <w:spacing w:val="-2"/>
        </w:rPr>
        <w:t xml:space="preserve"> </w:t>
      </w:r>
      <w:r>
        <w:t>of</w:t>
      </w:r>
      <w:r>
        <w:rPr>
          <w:spacing w:val="-5"/>
        </w:rPr>
        <w:t xml:space="preserve"> </w:t>
      </w:r>
      <w:r>
        <w:t>the</w:t>
      </w:r>
      <w:r>
        <w:rPr>
          <w:spacing w:val="-4"/>
        </w:rPr>
        <w:t xml:space="preserve"> </w:t>
      </w:r>
      <w:r>
        <w:rPr>
          <w:spacing w:val="-2"/>
        </w:rPr>
        <w:t>Committee</w:t>
      </w:r>
    </w:p>
    <w:p w14:paraId="06771FB8" w14:textId="77777777" w:rsidR="00E80075" w:rsidRDefault="00E80075">
      <w:pPr>
        <w:pStyle w:val="BodyText"/>
        <w:spacing w:before="1"/>
        <w:ind w:firstLine="0"/>
      </w:pPr>
    </w:p>
    <w:p w14:paraId="06771FB9" w14:textId="77777777" w:rsidR="00E80075" w:rsidRDefault="00000000">
      <w:pPr>
        <w:pStyle w:val="ListParagraph"/>
        <w:numPr>
          <w:ilvl w:val="1"/>
          <w:numId w:val="2"/>
        </w:numPr>
        <w:tabs>
          <w:tab w:val="left" w:pos="820"/>
        </w:tabs>
        <w:ind w:right="349"/>
      </w:pPr>
      <w:r>
        <w:t>To</w:t>
      </w:r>
      <w:r>
        <w:rPr>
          <w:spacing w:val="-2"/>
        </w:rPr>
        <w:t xml:space="preserve"> </w:t>
      </w:r>
      <w:r>
        <w:t>insure</w:t>
      </w:r>
      <w:r>
        <w:rPr>
          <w:spacing w:val="-4"/>
        </w:rPr>
        <w:t xml:space="preserve"> </w:t>
      </w:r>
      <w:r>
        <w:t>the</w:t>
      </w:r>
      <w:r>
        <w:rPr>
          <w:spacing w:val="-4"/>
        </w:rPr>
        <w:t xml:space="preserve"> </w:t>
      </w:r>
      <w:r>
        <w:t>Association’s</w:t>
      </w:r>
      <w:r>
        <w:rPr>
          <w:spacing w:val="-4"/>
        </w:rPr>
        <w:t xml:space="preserve"> </w:t>
      </w:r>
      <w:r>
        <w:t>property</w:t>
      </w:r>
      <w:r>
        <w:rPr>
          <w:spacing w:val="-3"/>
        </w:rPr>
        <w:t xml:space="preserve"> </w:t>
      </w:r>
      <w:r>
        <w:t>against</w:t>
      </w:r>
      <w:r>
        <w:rPr>
          <w:spacing w:val="-2"/>
        </w:rPr>
        <w:t xml:space="preserve"> </w:t>
      </w:r>
      <w:r>
        <w:t>any</w:t>
      </w:r>
      <w:r>
        <w:rPr>
          <w:spacing w:val="-3"/>
        </w:rPr>
        <w:t xml:space="preserve"> </w:t>
      </w:r>
      <w:r>
        <w:t>foreseeable</w:t>
      </w:r>
      <w:r>
        <w:rPr>
          <w:spacing w:val="-3"/>
        </w:rPr>
        <w:t xml:space="preserve"> </w:t>
      </w:r>
      <w:r>
        <w:t>risk</w:t>
      </w:r>
      <w:r>
        <w:rPr>
          <w:spacing w:val="-3"/>
        </w:rPr>
        <w:t xml:space="preserve"> </w:t>
      </w:r>
      <w:r>
        <w:t>and</w:t>
      </w:r>
      <w:r>
        <w:rPr>
          <w:spacing w:val="-3"/>
        </w:rPr>
        <w:t xml:space="preserve"> </w:t>
      </w:r>
      <w:r>
        <w:t>take</w:t>
      </w:r>
      <w:r>
        <w:rPr>
          <w:spacing w:val="-4"/>
        </w:rPr>
        <w:t xml:space="preserve"> </w:t>
      </w:r>
      <w:r>
        <w:t>out</w:t>
      </w:r>
      <w:r>
        <w:rPr>
          <w:spacing w:val="-4"/>
        </w:rPr>
        <w:t xml:space="preserve"> </w:t>
      </w:r>
      <w:r>
        <w:t>other</w:t>
      </w:r>
      <w:r>
        <w:rPr>
          <w:spacing w:val="-3"/>
        </w:rPr>
        <w:t xml:space="preserve"> </w:t>
      </w:r>
      <w:r>
        <w:t>insurance policies to protect the Association when required</w:t>
      </w:r>
    </w:p>
    <w:p w14:paraId="06771FBA" w14:textId="77777777" w:rsidR="00E80075" w:rsidRDefault="00E80075">
      <w:pPr>
        <w:pStyle w:val="BodyText"/>
        <w:spacing w:before="1"/>
        <w:ind w:firstLine="0"/>
      </w:pPr>
    </w:p>
    <w:p w14:paraId="06771FBB" w14:textId="77777777" w:rsidR="00E80075" w:rsidRDefault="00000000">
      <w:pPr>
        <w:pStyle w:val="ListParagraph"/>
        <w:numPr>
          <w:ilvl w:val="1"/>
          <w:numId w:val="2"/>
        </w:numPr>
        <w:tabs>
          <w:tab w:val="left" w:pos="820"/>
        </w:tabs>
        <w:ind w:right="457"/>
      </w:pPr>
      <w:r>
        <w:t>To insure members of the Board against the costs of a successful defence to a criminal prosecution brought against them as charity trustees</w:t>
      </w:r>
      <w:r>
        <w:rPr>
          <w:spacing w:val="-1"/>
        </w:rPr>
        <w:t xml:space="preserve"> </w:t>
      </w:r>
      <w:r>
        <w:t>or against personal liability incurred in respect of any act or omission which is or is alleged to be a breach</w:t>
      </w:r>
      <w:r>
        <w:rPr>
          <w:spacing w:val="-2"/>
        </w:rPr>
        <w:t xml:space="preserve"> </w:t>
      </w:r>
      <w:r>
        <w:t>of trust or breach of duty (unless</w:t>
      </w:r>
      <w:r>
        <w:rPr>
          <w:spacing w:val="-2"/>
        </w:rPr>
        <w:t xml:space="preserve"> </w:t>
      </w:r>
      <w:r>
        <w:t>the</w:t>
      </w:r>
      <w:r>
        <w:rPr>
          <w:spacing w:val="-4"/>
        </w:rPr>
        <w:t xml:space="preserve"> </w:t>
      </w:r>
      <w:r>
        <w:t>Trustee</w:t>
      </w:r>
      <w:r>
        <w:rPr>
          <w:spacing w:val="-4"/>
        </w:rPr>
        <w:t xml:space="preserve"> </w:t>
      </w:r>
      <w:r>
        <w:t>concerned</w:t>
      </w:r>
      <w:r>
        <w:rPr>
          <w:spacing w:val="-2"/>
        </w:rPr>
        <w:t xml:space="preserve"> </w:t>
      </w:r>
      <w:r>
        <w:t>knew</w:t>
      </w:r>
      <w:r>
        <w:rPr>
          <w:spacing w:val="-4"/>
        </w:rPr>
        <w:t xml:space="preserve"> </w:t>
      </w:r>
      <w:r>
        <w:t>that,</w:t>
      </w:r>
      <w:r>
        <w:rPr>
          <w:spacing w:val="-4"/>
        </w:rPr>
        <w:t xml:space="preserve"> </w:t>
      </w:r>
      <w:r>
        <w:t>or</w:t>
      </w:r>
      <w:r>
        <w:rPr>
          <w:spacing w:val="-5"/>
        </w:rPr>
        <w:t xml:space="preserve"> </w:t>
      </w:r>
      <w:r>
        <w:t>was</w:t>
      </w:r>
      <w:r>
        <w:rPr>
          <w:spacing w:val="-4"/>
        </w:rPr>
        <w:t xml:space="preserve"> </w:t>
      </w:r>
      <w:r>
        <w:t>reckless</w:t>
      </w:r>
      <w:r>
        <w:rPr>
          <w:spacing w:val="-2"/>
        </w:rPr>
        <w:t xml:space="preserve"> </w:t>
      </w:r>
      <w:r>
        <w:t>whether,</w:t>
      </w:r>
      <w:r>
        <w:rPr>
          <w:spacing w:val="-4"/>
        </w:rPr>
        <w:t xml:space="preserve"> </w:t>
      </w:r>
      <w:r>
        <w:t>the</w:t>
      </w:r>
      <w:r>
        <w:rPr>
          <w:spacing w:val="-2"/>
        </w:rPr>
        <w:t xml:space="preserve"> </w:t>
      </w:r>
      <w:r>
        <w:t>act</w:t>
      </w:r>
      <w:r>
        <w:rPr>
          <w:spacing w:val="-4"/>
        </w:rPr>
        <w:t xml:space="preserve"> </w:t>
      </w:r>
      <w:r>
        <w:t>or</w:t>
      </w:r>
      <w:r>
        <w:rPr>
          <w:spacing w:val="-4"/>
        </w:rPr>
        <w:t xml:space="preserve"> </w:t>
      </w:r>
      <w:r>
        <w:t>omission</w:t>
      </w:r>
      <w:r>
        <w:rPr>
          <w:spacing w:val="-2"/>
        </w:rPr>
        <w:t xml:space="preserve"> </w:t>
      </w:r>
      <w:r>
        <w:t>was</w:t>
      </w:r>
      <w:r>
        <w:rPr>
          <w:spacing w:val="-2"/>
        </w:rPr>
        <w:t xml:space="preserve"> </w:t>
      </w:r>
      <w:r>
        <w:t>a breach of trust or breach of duty)</w:t>
      </w:r>
    </w:p>
    <w:p w14:paraId="06771FBC" w14:textId="77777777" w:rsidR="00E80075" w:rsidRDefault="00E80075">
      <w:pPr>
        <w:sectPr w:rsidR="00E80075">
          <w:pgSz w:w="12240" w:h="15840"/>
          <w:pgMar w:top="1820" w:right="1340" w:bottom="1040" w:left="1340" w:header="0" w:footer="849" w:gutter="0"/>
          <w:cols w:space="720"/>
        </w:sectPr>
      </w:pPr>
    </w:p>
    <w:p w14:paraId="06771FBD" w14:textId="77777777" w:rsidR="00E80075" w:rsidRDefault="00E80075">
      <w:pPr>
        <w:pStyle w:val="BodyText"/>
        <w:spacing w:before="71"/>
        <w:ind w:firstLine="0"/>
      </w:pPr>
    </w:p>
    <w:p w14:paraId="06771FBE" w14:textId="77777777" w:rsidR="00E80075" w:rsidRDefault="00000000">
      <w:pPr>
        <w:pStyle w:val="ListParagraph"/>
        <w:numPr>
          <w:ilvl w:val="1"/>
          <w:numId w:val="2"/>
        </w:numPr>
        <w:tabs>
          <w:tab w:val="left" w:pos="820"/>
        </w:tabs>
        <w:ind w:right="127"/>
      </w:pPr>
      <w:r>
        <w:t>Subject</w:t>
      </w:r>
      <w:r>
        <w:rPr>
          <w:spacing w:val="-2"/>
        </w:rPr>
        <w:t xml:space="preserve"> </w:t>
      </w:r>
      <w:r>
        <w:t>to clause</w:t>
      </w:r>
      <w:r>
        <w:rPr>
          <w:spacing w:val="-2"/>
        </w:rPr>
        <w:t xml:space="preserve"> </w:t>
      </w:r>
      <w:r>
        <w:t>9.2,</w:t>
      </w:r>
      <w:r>
        <w:rPr>
          <w:spacing w:val="-4"/>
        </w:rPr>
        <w:t xml:space="preserve"> </w:t>
      </w:r>
      <w:r>
        <w:t>to</w:t>
      </w:r>
      <w:r>
        <w:rPr>
          <w:spacing w:val="-3"/>
        </w:rPr>
        <w:t xml:space="preserve"> </w:t>
      </w:r>
      <w:r>
        <w:t>employ</w:t>
      </w:r>
      <w:r>
        <w:rPr>
          <w:spacing w:val="-2"/>
        </w:rPr>
        <w:t xml:space="preserve"> </w:t>
      </w:r>
      <w:r>
        <w:t>paid</w:t>
      </w:r>
      <w:r>
        <w:rPr>
          <w:spacing w:val="-5"/>
        </w:rPr>
        <w:t xml:space="preserve"> </w:t>
      </w:r>
      <w:r>
        <w:t>or</w:t>
      </w:r>
      <w:r>
        <w:rPr>
          <w:spacing w:val="-2"/>
        </w:rPr>
        <w:t xml:space="preserve"> </w:t>
      </w:r>
      <w:r>
        <w:t>unpaid</w:t>
      </w:r>
      <w:r>
        <w:rPr>
          <w:spacing w:val="-4"/>
        </w:rPr>
        <w:t xml:space="preserve"> </w:t>
      </w:r>
      <w:r>
        <w:t>agents,</w:t>
      </w:r>
      <w:r>
        <w:rPr>
          <w:spacing w:val="-1"/>
        </w:rPr>
        <w:t xml:space="preserve"> </w:t>
      </w:r>
      <w:r>
        <w:t>staff</w:t>
      </w:r>
      <w:r>
        <w:rPr>
          <w:spacing w:val="-5"/>
        </w:rPr>
        <w:t xml:space="preserve"> </w:t>
      </w:r>
      <w:r>
        <w:t>or</w:t>
      </w:r>
      <w:r>
        <w:rPr>
          <w:spacing w:val="-5"/>
        </w:rPr>
        <w:t xml:space="preserve"> </w:t>
      </w:r>
      <w:r>
        <w:t>advisers including</w:t>
      </w:r>
      <w:r>
        <w:rPr>
          <w:spacing w:val="-3"/>
        </w:rPr>
        <w:t xml:space="preserve"> </w:t>
      </w:r>
      <w:r>
        <w:t>but</w:t>
      </w:r>
      <w:r>
        <w:rPr>
          <w:spacing w:val="-2"/>
        </w:rPr>
        <w:t xml:space="preserve"> </w:t>
      </w:r>
      <w:r>
        <w:t>not</w:t>
      </w:r>
      <w:r>
        <w:rPr>
          <w:spacing w:val="-2"/>
        </w:rPr>
        <w:t xml:space="preserve"> </w:t>
      </w:r>
      <w:r>
        <w:t>limited to the employment of Cardiff Metropolitan University Students as Sabbatical Officers of the Association who have been duly elected as such in accordance with this Constitution</w:t>
      </w:r>
    </w:p>
    <w:p w14:paraId="06771FBF" w14:textId="77777777" w:rsidR="00E80075" w:rsidRDefault="00000000">
      <w:pPr>
        <w:pStyle w:val="ListParagraph"/>
        <w:numPr>
          <w:ilvl w:val="1"/>
          <w:numId w:val="2"/>
        </w:numPr>
        <w:tabs>
          <w:tab w:val="left" w:pos="820"/>
        </w:tabs>
        <w:spacing w:before="267"/>
      </w:pPr>
      <w:r>
        <w:t>To</w:t>
      </w:r>
      <w:r>
        <w:rPr>
          <w:spacing w:val="-4"/>
        </w:rPr>
        <w:t xml:space="preserve"> </w:t>
      </w:r>
      <w:r>
        <w:t>enter</w:t>
      </w:r>
      <w:r>
        <w:rPr>
          <w:spacing w:val="-3"/>
        </w:rPr>
        <w:t xml:space="preserve"> </w:t>
      </w:r>
      <w:r>
        <w:t>into</w:t>
      </w:r>
      <w:r>
        <w:rPr>
          <w:spacing w:val="-4"/>
        </w:rPr>
        <w:t xml:space="preserve"> </w:t>
      </w:r>
      <w:r>
        <w:t>contracts</w:t>
      </w:r>
      <w:r>
        <w:rPr>
          <w:spacing w:val="-4"/>
        </w:rPr>
        <w:t xml:space="preserve"> </w:t>
      </w:r>
      <w:r>
        <w:t>to</w:t>
      </w:r>
      <w:r>
        <w:rPr>
          <w:spacing w:val="-2"/>
        </w:rPr>
        <w:t xml:space="preserve"> </w:t>
      </w:r>
      <w:r>
        <w:t>provide</w:t>
      </w:r>
      <w:r>
        <w:rPr>
          <w:spacing w:val="-5"/>
        </w:rPr>
        <w:t xml:space="preserve"> </w:t>
      </w:r>
      <w:r>
        <w:t>services</w:t>
      </w:r>
      <w:r>
        <w:rPr>
          <w:spacing w:val="-3"/>
        </w:rPr>
        <w:t xml:space="preserve"> </w:t>
      </w:r>
      <w:r>
        <w:t>to</w:t>
      </w:r>
      <w:r>
        <w:rPr>
          <w:spacing w:val="-3"/>
        </w:rPr>
        <w:t xml:space="preserve"> </w:t>
      </w:r>
      <w:r>
        <w:t>or</w:t>
      </w:r>
      <w:r>
        <w:rPr>
          <w:spacing w:val="-5"/>
        </w:rPr>
        <w:t xml:space="preserve"> </w:t>
      </w:r>
      <w:r>
        <w:t>on</w:t>
      </w:r>
      <w:r>
        <w:rPr>
          <w:spacing w:val="-4"/>
        </w:rPr>
        <w:t xml:space="preserve"> </w:t>
      </w:r>
      <w:r>
        <w:t>behalf</w:t>
      </w:r>
      <w:r>
        <w:rPr>
          <w:spacing w:val="-3"/>
        </w:rPr>
        <w:t xml:space="preserve"> </w:t>
      </w:r>
      <w:r>
        <w:t>of</w:t>
      </w:r>
      <w:r>
        <w:rPr>
          <w:spacing w:val="-5"/>
        </w:rPr>
        <w:t xml:space="preserve"> </w:t>
      </w:r>
      <w:r>
        <w:t>other</w:t>
      </w:r>
      <w:r>
        <w:rPr>
          <w:spacing w:val="-5"/>
        </w:rPr>
        <w:t xml:space="preserve"> </w:t>
      </w:r>
      <w:r>
        <w:rPr>
          <w:spacing w:val="-2"/>
        </w:rPr>
        <w:t>bodies</w:t>
      </w:r>
    </w:p>
    <w:p w14:paraId="06771FC0" w14:textId="77777777" w:rsidR="00E80075" w:rsidRDefault="00E80075">
      <w:pPr>
        <w:pStyle w:val="BodyText"/>
        <w:ind w:firstLine="0"/>
      </w:pPr>
    </w:p>
    <w:p w14:paraId="06771FC1" w14:textId="77777777" w:rsidR="00E80075" w:rsidRDefault="00000000">
      <w:pPr>
        <w:pStyle w:val="ListParagraph"/>
        <w:numPr>
          <w:ilvl w:val="1"/>
          <w:numId w:val="2"/>
        </w:numPr>
        <w:tabs>
          <w:tab w:val="left" w:pos="820"/>
        </w:tabs>
        <w:ind w:right="365"/>
      </w:pPr>
      <w:r>
        <w:t>To</w:t>
      </w:r>
      <w:r>
        <w:rPr>
          <w:spacing w:val="-2"/>
        </w:rPr>
        <w:t xml:space="preserve"> </w:t>
      </w:r>
      <w:r>
        <w:t>provide</w:t>
      </w:r>
      <w:r>
        <w:rPr>
          <w:spacing w:val="-3"/>
        </w:rPr>
        <w:t xml:space="preserve"> </w:t>
      </w:r>
      <w:r>
        <w:t>services</w:t>
      </w:r>
      <w:r>
        <w:rPr>
          <w:spacing w:val="-2"/>
        </w:rPr>
        <w:t xml:space="preserve"> </w:t>
      </w:r>
      <w:r>
        <w:t>and</w:t>
      </w:r>
      <w:r>
        <w:rPr>
          <w:spacing w:val="-4"/>
        </w:rPr>
        <w:t xml:space="preserve"> </w:t>
      </w:r>
      <w:r>
        <w:t>facilities</w:t>
      </w:r>
      <w:r>
        <w:rPr>
          <w:spacing w:val="-3"/>
        </w:rPr>
        <w:t xml:space="preserve"> </w:t>
      </w:r>
      <w:r>
        <w:t>(including</w:t>
      </w:r>
      <w:r>
        <w:rPr>
          <w:spacing w:val="-4"/>
        </w:rPr>
        <w:t xml:space="preserve"> </w:t>
      </w:r>
      <w:r>
        <w:t>licensed</w:t>
      </w:r>
      <w:r>
        <w:rPr>
          <w:spacing w:val="-3"/>
        </w:rPr>
        <w:t xml:space="preserve"> </w:t>
      </w:r>
      <w:r>
        <w:t>facilities)</w:t>
      </w:r>
      <w:r>
        <w:rPr>
          <w:spacing w:val="-5"/>
        </w:rPr>
        <w:t xml:space="preserve"> </w:t>
      </w:r>
      <w:r>
        <w:t>to</w:t>
      </w:r>
      <w:r>
        <w:rPr>
          <w:spacing w:val="-4"/>
        </w:rPr>
        <w:t xml:space="preserve"> </w:t>
      </w:r>
      <w:r>
        <w:t>students whether</w:t>
      </w:r>
      <w:r>
        <w:rPr>
          <w:spacing w:val="-3"/>
        </w:rPr>
        <w:t xml:space="preserve"> </w:t>
      </w:r>
      <w:r>
        <w:t>or</w:t>
      </w:r>
      <w:r>
        <w:rPr>
          <w:spacing w:val="-3"/>
        </w:rPr>
        <w:t xml:space="preserve"> </w:t>
      </w:r>
      <w:r>
        <w:t>not</w:t>
      </w:r>
      <w:r>
        <w:rPr>
          <w:spacing w:val="-5"/>
        </w:rPr>
        <w:t xml:space="preserve"> </w:t>
      </w:r>
      <w:r>
        <w:t>they shall be Members of the Association</w:t>
      </w:r>
    </w:p>
    <w:p w14:paraId="06771FC2" w14:textId="77777777" w:rsidR="00E80075" w:rsidRDefault="00E80075">
      <w:pPr>
        <w:pStyle w:val="BodyText"/>
        <w:spacing w:before="1"/>
        <w:ind w:firstLine="0"/>
      </w:pPr>
    </w:p>
    <w:p w14:paraId="06771FC3" w14:textId="77777777" w:rsidR="00E80075" w:rsidRDefault="00000000">
      <w:pPr>
        <w:pStyle w:val="ListParagraph"/>
        <w:numPr>
          <w:ilvl w:val="1"/>
          <w:numId w:val="2"/>
        </w:numPr>
        <w:tabs>
          <w:tab w:val="left" w:pos="820"/>
        </w:tabs>
      </w:pPr>
      <w:r>
        <w:t>To</w:t>
      </w:r>
      <w:r>
        <w:rPr>
          <w:spacing w:val="-4"/>
        </w:rPr>
        <w:t xml:space="preserve"> </w:t>
      </w:r>
      <w:r>
        <w:t>establish,</w:t>
      </w:r>
      <w:r>
        <w:rPr>
          <w:spacing w:val="-3"/>
        </w:rPr>
        <w:t xml:space="preserve"> </w:t>
      </w:r>
      <w:r>
        <w:t>support,</w:t>
      </w:r>
      <w:r>
        <w:rPr>
          <w:spacing w:val="-3"/>
        </w:rPr>
        <w:t xml:space="preserve"> </w:t>
      </w:r>
      <w:r>
        <w:t>promote</w:t>
      </w:r>
      <w:r>
        <w:rPr>
          <w:spacing w:val="-2"/>
        </w:rPr>
        <w:t xml:space="preserve"> </w:t>
      </w:r>
      <w:r>
        <w:t>and</w:t>
      </w:r>
      <w:r>
        <w:rPr>
          <w:spacing w:val="-7"/>
        </w:rPr>
        <w:t xml:space="preserve"> </w:t>
      </w:r>
      <w:r>
        <w:t>operate</w:t>
      </w:r>
      <w:r>
        <w:rPr>
          <w:spacing w:val="-3"/>
        </w:rPr>
        <w:t xml:space="preserve"> </w:t>
      </w:r>
      <w:r>
        <w:t>a</w:t>
      </w:r>
      <w:r>
        <w:rPr>
          <w:spacing w:val="-4"/>
        </w:rPr>
        <w:t xml:space="preserve"> </w:t>
      </w:r>
      <w:r>
        <w:t>network</w:t>
      </w:r>
      <w:r>
        <w:rPr>
          <w:spacing w:val="-3"/>
        </w:rPr>
        <w:t xml:space="preserve"> </w:t>
      </w:r>
      <w:r>
        <w:t>of</w:t>
      </w:r>
      <w:r>
        <w:rPr>
          <w:spacing w:val="-6"/>
        </w:rPr>
        <w:t xml:space="preserve"> </w:t>
      </w:r>
      <w:r>
        <w:t>student</w:t>
      </w:r>
      <w:r>
        <w:rPr>
          <w:spacing w:val="-4"/>
        </w:rPr>
        <w:t xml:space="preserve"> </w:t>
      </w:r>
      <w:r>
        <w:t>activities</w:t>
      </w:r>
      <w:r>
        <w:rPr>
          <w:spacing w:val="-6"/>
        </w:rPr>
        <w:t xml:space="preserve"> </w:t>
      </w:r>
      <w:r>
        <w:t>for</w:t>
      </w:r>
      <w:r>
        <w:rPr>
          <w:spacing w:val="-7"/>
        </w:rPr>
        <w:t xml:space="preserve"> </w:t>
      </w:r>
      <w:r>
        <w:rPr>
          <w:spacing w:val="-2"/>
        </w:rPr>
        <w:t>Members</w:t>
      </w:r>
    </w:p>
    <w:p w14:paraId="06771FC4" w14:textId="77777777" w:rsidR="00E80075" w:rsidRDefault="00E80075">
      <w:pPr>
        <w:pStyle w:val="BodyText"/>
        <w:spacing w:before="1"/>
        <w:ind w:firstLine="0"/>
      </w:pPr>
    </w:p>
    <w:p w14:paraId="06771FC5" w14:textId="77777777" w:rsidR="00E80075" w:rsidRDefault="00000000">
      <w:pPr>
        <w:pStyle w:val="ListParagraph"/>
        <w:numPr>
          <w:ilvl w:val="1"/>
          <w:numId w:val="2"/>
        </w:numPr>
        <w:tabs>
          <w:tab w:val="left" w:pos="820"/>
        </w:tabs>
        <w:ind w:right="180"/>
      </w:pPr>
      <w:r>
        <w:t>Subject to compliance with the Education Act 1994 and guidance issued by the Charity Commission to engage in campaigning and political activities provided that the proposed activities will further the purposes of the Association to an extent justified by the resources committed</w:t>
      </w:r>
      <w:r>
        <w:rPr>
          <w:spacing w:val="-5"/>
        </w:rPr>
        <w:t xml:space="preserve"> </w:t>
      </w:r>
      <w:r>
        <w:t>and</w:t>
      </w:r>
      <w:r>
        <w:rPr>
          <w:spacing w:val="-3"/>
        </w:rPr>
        <w:t xml:space="preserve"> </w:t>
      </w:r>
      <w:r>
        <w:t>so</w:t>
      </w:r>
      <w:r>
        <w:rPr>
          <w:spacing w:val="-2"/>
        </w:rPr>
        <w:t xml:space="preserve"> </w:t>
      </w:r>
      <w:r>
        <w:t>that</w:t>
      </w:r>
      <w:r>
        <w:rPr>
          <w:spacing w:val="-4"/>
        </w:rPr>
        <w:t xml:space="preserve"> </w:t>
      </w:r>
      <w:r>
        <w:t>the</w:t>
      </w:r>
      <w:r>
        <w:rPr>
          <w:spacing w:val="-4"/>
        </w:rPr>
        <w:t xml:space="preserve"> </w:t>
      </w:r>
      <w:r>
        <w:t>activities</w:t>
      </w:r>
      <w:r>
        <w:rPr>
          <w:spacing w:val="-1"/>
        </w:rPr>
        <w:t xml:space="preserve"> </w:t>
      </w:r>
      <w:r>
        <w:t>are</w:t>
      </w:r>
      <w:r>
        <w:rPr>
          <w:spacing w:val="-2"/>
        </w:rPr>
        <w:t xml:space="preserve"> </w:t>
      </w:r>
      <w:r>
        <w:t>not</w:t>
      </w:r>
      <w:r>
        <w:rPr>
          <w:spacing w:val="-2"/>
        </w:rPr>
        <w:t xml:space="preserve"> </w:t>
      </w:r>
      <w:r>
        <w:t>the</w:t>
      </w:r>
      <w:r>
        <w:rPr>
          <w:spacing w:val="-2"/>
        </w:rPr>
        <w:t xml:space="preserve"> </w:t>
      </w:r>
      <w:r>
        <w:t>dominant</w:t>
      </w:r>
      <w:r>
        <w:rPr>
          <w:spacing w:val="-2"/>
        </w:rPr>
        <w:t xml:space="preserve"> </w:t>
      </w:r>
      <w:r>
        <w:t>means</w:t>
      </w:r>
      <w:r>
        <w:rPr>
          <w:spacing w:val="-2"/>
        </w:rPr>
        <w:t xml:space="preserve"> </w:t>
      </w:r>
      <w:r>
        <w:t>by</w:t>
      </w:r>
      <w:r>
        <w:rPr>
          <w:spacing w:val="-4"/>
        </w:rPr>
        <w:t xml:space="preserve"> </w:t>
      </w:r>
      <w:r>
        <w:t>which</w:t>
      </w:r>
      <w:r>
        <w:rPr>
          <w:spacing w:val="-4"/>
        </w:rPr>
        <w:t xml:space="preserve"> </w:t>
      </w:r>
      <w:r>
        <w:t>the</w:t>
      </w:r>
      <w:r>
        <w:rPr>
          <w:spacing w:val="-2"/>
        </w:rPr>
        <w:t xml:space="preserve"> </w:t>
      </w:r>
      <w:r>
        <w:t>Association</w:t>
      </w:r>
      <w:r>
        <w:rPr>
          <w:spacing w:val="-3"/>
        </w:rPr>
        <w:t xml:space="preserve"> </w:t>
      </w:r>
      <w:r>
        <w:t>shall carry out its objects</w:t>
      </w:r>
    </w:p>
    <w:p w14:paraId="06771FC6" w14:textId="77777777" w:rsidR="00E80075" w:rsidRDefault="00000000">
      <w:pPr>
        <w:pStyle w:val="ListParagraph"/>
        <w:numPr>
          <w:ilvl w:val="1"/>
          <w:numId w:val="2"/>
        </w:numPr>
        <w:tabs>
          <w:tab w:val="left" w:pos="820"/>
        </w:tabs>
        <w:spacing w:before="268"/>
        <w:ind w:right="169"/>
      </w:pPr>
      <w:r>
        <w:t>To promote,</w:t>
      </w:r>
      <w:r>
        <w:rPr>
          <w:spacing w:val="-2"/>
        </w:rPr>
        <w:t xml:space="preserve"> </w:t>
      </w:r>
      <w:r>
        <w:t>initiate,</w:t>
      </w:r>
      <w:r>
        <w:rPr>
          <w:spacing w:val="-2"/>
        </w:rPr>
        <w:t xml:space="preserve"> </w:t>
      </w:r>
      <w:r>
        <w:t>develop</w:t>
      </w:r>
      <w:r>
        <w:rPr>
          <w:spacing w:val="-3"/>
        </w:rPr>
        <w:t xml:space="preserve"> </w:t>
      </w:r>
      <w:r>
        <w:t>and</w:t>
      </w:r>
      <w:r>
        <w:rPr>
          <w:spacing w:val="-4"/>
        </w:rPr>
        <w:t xml:space="preserve"> </w:t>
      </w:r>
      <w:r>
        <w:t>carry</w:t>
      </w:r>
      <w:r>
        <w:rPr>
          <w:spacing w:val="-4"/>
        </w:rPr>
        <w:t xml:space="preserve"> </w:t>
      </w:r>
      <w:r>
        <w:t>out</w:t>
      </w:r>
      <w:r>
        <w:rPr>
          <w:spacing w:val="-2"/>
        </w:rPr>
        <w:t xml:space="preserve"> </w:t>
      </w:r>
      <w:r>
        <w:t>education</w:t>
      </w:r>
      <w:r>
        <w:rPr>
          <w:spacing w:val="-6"/>
        </w:rPr>
        <w:t xml:space="preserve"> </w:t>
      </w:r>
      <w:r>
        <w:t>and training</w:t>
      </w:r>
      <w:r>
        <w:rPr>
          <w:spacing w:val="-3"/>
        </w:rPr>
        <w:t xml:space="preserve"> </w:t>
      </w:r>
      <w:r>
        <w:t>and</w:t>
      </w:r>
      <w:r>
        <w:rPr>
          <w:spacing w:val="-4"/>
        </w:rPr>
        <w:t xml:space="preserve"> </w:t>
      </w:r>
      <w:r>
        <w:t>arrange</w:t>
      </w:r>
      <w:r>
        <w:rPr>
          <w:spacing w:val="-2"/>
        </w:rPr>
        <w:t xml:space="preserve"> </w:t>
      </w:r>
      <w:r>
        <w:t>provide</w:t>
      </w:r>
      <w:r>
        <w:rPr>
          <w:spacing w:val="-4"/>
        </w:rPr>
        <w:t xml:space="preserve"> </w:t>
      </w:r>
      <w:r>
        <w:t>or</w:t>
      </w:r>
      <w:r>
        <w:rPr>
          <w:spacing w:val="-5"/>
        </w:rPr>
        <w:t xml:space="preserve"> </w:t>
      </w:r>
      <w:r>
        <w:t>assist with exhibitions, lectures, meetings, seminars, displays or classes</w:t>
      </w:r>
    </w:p>
    <w:p w14:paraId="06771FC7" w14:textId="77777777" w:rsidR="00E80075" w:rsidRDefault="00E80075">
      <w:pPr>
        <w:pStyle w:val="BodyText"/>
        <w:ind w:firstLine="0"/>
      </w:pPr>
    </w:p>
    <w:p w14:paraId="06771FC8" w14:textId="77777777" w:rsidR="00E80075" w:rsidRDefault="00000000">
      <w:pPr>
        <w:pStyle w:val="ListParagraph"/>
        <w:numPr>
          <w:ilvl w:val="1"/>
          <w:numId w:val="2"/>
        </w:numPr>
        <w:tabs>
          <w:tab w:val="left" w:pos="820"/>
        </w:tabs>
        <w:spacing w:before="1"/>
      </w:pPr>
      <w:r>
        <w:t>To</w:t>
      </w:r>
      <w:r>
        <w:rPr>
          <w:spacing w:val="-4"/>
        </w:rPr>
        <w:t xml:space="preserve"> </w:t>
      </w:r>
      <w:r>
        <w:t>do</w:t>
      </w:r>
      <w:r>
        <w:rPr>
          <w:spacing w:val="-1"/>
        </w:rPr>
        <w:t xml:space="preserve"> </w:t>
      </w:r>
      <w:r>
        <w:t>anything</w:t>
      </w:r>
      <w:r>
        <w:rPr>
          <w:spacing w:val="-3"/>
        </w:rPr>
        <w:t xml:space="preserve"> </w:t>
      </w:r>
      <w:r>
        <w:t>else</w:t>
      </w:r>
      <w:r>
        <w:rPr>
          <w:spacing w:val="-4"/>
        </w:rPr>
        <w:t xml:space="preserve"> </w:t>
      </w:r>
      <w:r>
        <w:t>within</w:t>
      </w:r>
      <w:r>
        <w:rPr>
          <w:spacing w:val="-6"/>
        </w:rPr>
        <w:t xml:space="preserve"> </w:t>
      </w:r>
      <w:r>
        <w:t>the</w:t>
      </w:r>
      <w:r>
        <w:rPr>
          <w:spacing w:val="-2"/>
        </w:rPr>
        <w:t xml:space="preserve"> </w:t>
      </w:r>
      <w:r>
        <w:t>law</w:t>
      </w:r>
      <w:r>
        <w:rPr>
          <w:spacing w:val="-5"/>
        </w:rPr>
        <w:t xml:space="preserve"> </w:t>
      </w:r>
      <w:r>
        <w:t>which</w:t>
      </w:r>
      <w:r>
        <w:rPr>
          <w:spacing w:val="-3"/>
        </w:rPr>
        <w:t xml:space="preserve"> </w:t>
      </w:r>
      <w:r>
        <w:t>promotes</w:t>
      </w:r>
      <w:r>
        <w:rPr>
          <w:spacing w:val="-4"/>
        </w:rPr>
        <w:t xml:space="preserve"> </w:t>
      </w:r>
      <w:r>
        <w:t>or</w:t>
      </w:r>
      <w:r>
        <w:rPr>
          <w:spacing w:val="-4"/>
        </w:rPr>
        <w:t xml:space="preserve"> </w:t>
      </w:r>
      <w:r>
        <w:t>helps</w:t>
      </w:r>
      <w:r>
        <w:rPr>
          <w:spacing w:val="-2"/>
        </w:rPr>
        <w:t xml:space="preserve"> </w:t>
      </w:r>
      <w:r>
        <w:t>to</w:t>
      </w:r>
      <w:r>
        <w:rPr>
          <w:spacing w:val="-4"/>
        </w:rPr>
        <w:t xml:space="preserve"> </w:t>
      </w:r>
      <w:r>
        <w:t>promote</w:t>
      </w:r>
      <w:r>
        <w:rPr>
          <w:spacing w:val="-4"/>
        </w:rPr>
        <w:t xml:space="preserve"> </w:t>
      </w:r>
      <w:r>
        <w:t>the</w:t>
      </w:r>
      <w:r>
        <w:rPr>
          <w:spacing w:val="-4"/>
        </w:rPr>
        <w:t xml:space="preserve"> </w:t>
      </w:r>
      <w:r>
        <w:rPr>
          <w:spacing w:val="-2"/>
        </w:rPr>
        <w:t>Objects</w:t>
      </w:r>
    </w:p>
    <w:p w14:paraId="06771FC9" w14:textId="77777777" w:rsidR="00E80075" w:rsidRDefault="00E80075">
      <w:pPr>
        <w:pStyle w:val="BodyText"/>
        <w:ind w:firstLine="0"/>
      </w:pPr>
    </w:p>
    <w:p w14:paraId="06771FCA" w14:textId="77777777" w:rsidR="00E80075" w:rsidRDefault="00000000">
      <w:pPr>
        <w:pStyle w:val="Heading1"/>
        <w:numPr>
          <w:ilvl w:val="0"/>
          <w:numId w:val="2"/>
        </w:numPr>
        <w:tabs>
          <w:tab w:val="left" w:pos="820"/>
        </w:tabs>
      </w:pPr>
      <w:r>
        <w:rPr>
          <w:spacing w:val="-2"/>
        </w:rPr>
        <w:t>Membership</w:t>
      </w:r>
    </w:p>
    <w:p w14:paraId="06771FCB" w14:textId="77777777" w:rsidR="00E80075" w:rsidRDefault="00000000">
      <w:pPr>
        <w:pStyle w:val="ListParagraph"/>
        <w:numPr>
          <w:ilvl w:val="1"/>
          <w:numId w:val="2"/>
        </w:numPr>
        <w:tabs>
          <w:tab w:val="left" w:pos="820"/>
        </w:tabs>
        <w:spacing w:before="267"/>
        <w:ind w:right="599"/>
      </w:pPr>
      <w:r>
        <w:t>Membership</w:t>
      </w:r>
      <w:r>
        <w:rPr>
          <w:spacing w:val="-5"/>
        </w:rPr>
        <w:t xml:space="preserve"> </w:t>
      </w:r>
      <w:r>
        <w:t>of</w:t>
      </w:r>
      <w:r>
        <w:rPr>
          <w:spacing w:val="-2"/>
        </w:rPr>
        <w:t xml:space="preserve"> </w:t>
      </w:r>
      <w:r>
        <w:t>the</w:t>
      </w:r>
      <w:r>
        <w:rPr>
          <w:spacing w:val="-2"/>
        </w:rPr>
        <w:t xml:space="preserve"> </w:t>
      </w:r>
      <w:r>
        <w:t>Association</w:t>
      </w:r>
      <w:r>
        <w:rPr>
          <w:spacing w:val="-3"/>
        </w:rPr>
        <w:t xml:space="preserve"> </w:t>
      </w:r>
      <w:r>
        <w:t>is</w:t>
      </w:r>
      <w:r>
        <w:rPr>
          <w:spacing w:val="-4"/>
        </w:rPr>
        <w:t xml:space="preserve"> </w:t>
      </w:r>
      <w:r>
        <w:t>open</w:t>
      </w:r>
      <w:r>
        <w:rPr>
          <w:spacing w:val="-5"/>
        </w:rPr>
        <w:t xml:space="preserve"> </w:t>
      </w:r>
      <w:r>
        <w:t>to</w:t>
      </w:r>
      <w:r>
        <w:rPr>
          <w:spacing w:val="-3"/>
        </w:rPr>
        <w:t xml:space="preserve"> </w:t>
      </w:r>
      <w:r>
        <w:t>any registered</w:t>
      </w:r>
      <w:r>
        <w:rPr>
          <w:spacing w:val="-2"/>
        </w:rPr>
        <w:t xml:space="preserve"> </w:t>
      </w:r>
      <w:r>
        <w:t>full</w:t>
      </w:r>
      <w:r>
        <w:rPr>
          <w:spacing w:val="-2"/>
        </w:rPr>
        <w:t xml:space="preserve"> </w:t>
      </w:r>
      <w:r>
        <w:t>or</w:t>
      </w:r>
      <w:r>
        <w:rPr>
          <w:spacing w:val="-5"/>
        </w:rPr>
        <w:t xml:space="preserve"> </w:t>
      </w:r>
      <w:r>
        <w:t>part</w:t>
      </w:r>
      <w:r>
        <w:rPr>
          <w:spacing w:val="-2"/>
        </w:rPr>
        <w:t xml:space="preserve"> </w:t>
      </w:r>
      <w:r>
        <w:t>time</w:t>
      </w:r>
      <w:r>
        <w:rPr>
          <w:spacing w:val="-4"/>
        </w:rPr>
        <w:t xml:space="preserve"> </w:t>
      </w:r>
      <w:r>
        <w:t>student</w:t>
      </w:r>
      <w:r>
        <w:rPr>
          <w:spacing w:val="-5"/>
        </w:rPr>
        <w:t xml:space="preserve"> </w:t>
      </w:r>
      <w:r>
        <w:t>at Cardiff Metropolitan University who has not opted out of membership</w:t>
      </w:r>
    </w:p>
    <w:p w14:paraId="06771FCC" w14:textId="77777777" w:rsidR="00E80075" w:rsidRDefault="00E80075">
      <w:pPr>
        <w:pStyle w:val="BodyText"/>
        <w:spacing w:before="1"/>
        <w:ind w:firstLine="0"/>
      </w:pPr>
    </w:p>
    <w:p w14:paraId="06771FCD" w14:textId="77777777" w:rsidR="00E80075" w:rsidRDefault="00000000">
      <w:pPr>
        <w:pStyle w:val="ListParagraph"/>
        <w:numPr>
          <w:ilvl w:val="1"/>
          <w:numId w:val="2"/>
        </w:numPr>
        <w:tabs>
          <w:tab w:val="left" w:pos="820"/>
        </w:tabs>
        <w:ind w:right="254"/>
      </w:pPr>
      <w:r>
        <w:t>The</w:t>
      </w:r>
      <w:r>
        <w:rPr>
          <w:spacing w:val="-2"/>
        </w:rPr>
        <w:t xml:space="preserve"> </w:t>
      </w:r>
      <w:r>
        <w:t>Board</w:t>
      </w:r>
      <w:r>
        <w:rPr>
          <w:spacing w:val="-5"/>
        </w:rPr>
        <w:t xml:space="preserve"> </w:t>
      </w:r>
      <w:r>
        <w:t>may</w:t>
      </w:r>
      <w:r>
        <w:rPr>
          <w:spacing w:val="-4"/>
        </w:rPr>
        <w:t xml:space="preserve"> </w:t>
      </w:r>
      <w:r>
        <w:t>establish</w:t>
      </w:r>
      <w:r>
        <w:rPr>
          <w:spacing w:val="-1"/>
        </w:rPr>
        <w:t xml:space="preserve"> </w:t>
      </w:r>
      <w:r>
        <w:t>different</w:t>
      </w:r>
      <w:r>
        <w:rPr>
          <w:spacing w:val="-2"/>
        </w:rPr>
        <w:t xml:space="preserve"> </w:t>
      </w:r>
      <w:r>
        <w:t>classes</w:t>
      </w:r>
      <w:r>
        <w:rPr>
          <w:spacing w:val="-4"/>
        </w:rPr>
        <w:t xml:space="preserve"> </w:t>
      </w:r>
      <w:r>
        <w:t>of</w:t>
      </w:r>
      <w:r>
        <w:rPr>
          <w:spacing w:val="-5"/>
        </w:rPr>
        <w:t xml:space="preserve"> </w:t>
      </w:r>
      <w:r>
        <w:t>Membership,</w:t>
      </w:r>
      <w:r>
        <w:rPr>
          <w:spacing w:val="-1"/>
        </w:rPr>
        <w:t xml:space="preserve"> </w:t>
      </w:r>
      <w:r>
        <w:t>set</w:t>
      </w:r>
      <w:r>
        <w:rPr>
          <w:spacing w:val="-2"/>
        </w:rPr>
        <w:t xml:space="preserve"> </w:t>
      </w:r>
      <w:r>
        <w:t>appropriate</w:t>
      </w:r>
      <w:r>
        <w:rPr>
          <w:spacing w:val="-4"/>
        </w:rPr>
        <w:t xml:space="preserve"> </w:t>
      </w:r>
      <w:r>
        <w:t>rates</w:t>
      </w:r>
      <w:r>
        <w:rPr>
          <w:spacing w:val="-4"/>
        </w:rPr>
        <w:t xml:space="preserve"> </w:t>
      </w:r>
      <w:r>
        <w:t>of subscription and determine the rights attached to any such class of Membership</w:t>
      </w:r>
    </w:p>
    <w:p w14:paraId="06771FCE" w14:textId="77777777" w:rsidR="00E80075" w:rsidRDefault="00E80075">
      <w:pPr>
        <w:pStyle w:val="BodyText"/>
        <w:spacing w:before="1"/>
        <w:ind w:firstLine="0"/>
      </w:pPr>
    </w:p>
    <w:p w14:paraId="06771FCF" w14:textId="77777777" w:rsidR="00E80075" w:rsidRDefault="00000000">
      <w:pPr>
        <w:pStyle w:val="ListParagraph"/>
        <w:numPr>
          <w:ilvl w:val="1"/>
          <w:numId w:val="2"/>
        </w:numPr>
        <w:tabs>
          <w:tab w:val="left" w:pos="820"/>
        </w:tabs>
      </w:pPr>
      <w:r>
        <w:t>The</w:t>
      </w:r>
      <w:r>
        <w:rPr>
          <w:spacing w:val="-2"/>
        </w:rPr>
        <w:t xml:space="preserve"> </w:t>
      </w:r>
      <w:r>
        <w:t>Board</w:t>
      </w:r>
      <w:r>
        <w:rPr>
          <w:spacing w:val="-4"/>
        </w:rPr>
        <w:t xml:space="preserve"> </w:t>
      </w:r>
      <w:r>
        <w:t>must</w:t>
      </w:r>
      <w:r>
        <w:rPr>
          <w:spacing w:val="-1"/>
        </w:rPr>
        <w:t xml:space="preserve"> </w:t>
      </w:r>
      <w:r>
        <w:t>keep</w:t>
      </w:r>
      <w:r>
        <w:rPr>
          <w:spacing w:val="-2"/>
        </w:rPr>
        <w:t xml:space="preserve"> </w:t>
      </w:r>
      <w:r>
        <w:t>a</w:t>
      </w:r>
      <w:r>
        <w:rPr>
          <w:spacing w:val="-4"/>
        </w:rPr>
        <w:t xml:space="preserve"> </w:t>
      </w:r>
      <w:r>
        <w:t>register</w:t>
      </w:r>
      <w:r>
        <w:rPr>
          <w:spacing w:val="-3"/>
        </w:rPr>
        <w:t xml:space="preserve"> </w:t>
      </w:r>
      <w:r>
        <w:t>of</w:t>
      </w:r>
      <w:r>
        <w:rPr>
          <w:spacing w:val="-2"/>
        </w:rPr>
        <w:t xml:space="preserve"> Members</w:t>
      </w:r>
    </w:p>
    <w:p w14:paraId="06771FD0" w14:textId="77777777" w:rsidR="00E80075" w:rsidRDefault="00E80075">
      <w:pPr>
        <w:pStyle w:val="BodyText"/>
        <w:ind w:firstLine="0"/>
      </w:pPr>
    </w:p>
    <w:p w14:paraId="06771FD1" w14:textId="77777777" w:rsidR="00E80075" w:rsidRDefault="00000000">
      <w:pPr>
        <w:pStyle w:val="ListParagraph"/>
        <w:numPr>
          <w:ilvl w:val="1"/>
          <w:numId w:val="2"/>
        </w:numPr>
        <w:tabs>
          <w:tab w:val="left" w:pos="820"/>
        </w:tabs>
      </w:pPr>
      <w:r>
        <w:t>A</w:t>
      </w:r>
      <w:r>
        <w:rPr>
          <w:spacing w:val="-3"/>
        </w:rPr>
        <w:t xml:space="preserve"> </w:t>
      </w:r>
      <w:r>
        <w:t>Member</w:t>
      </w:r>
      <w:r>
        <w:rPr>
          <w:spacing w:val="-4"/>
        </w:rPr>
        <w:t xml:space="preserve"> </w:t>
      </w:r>
      <w:r>
        <w:t>may</w:t>
      </w:r>
      <w:r>
        <w:rPr>
          <w:spacing w:val="-3"/>
        </w:rPr>
        <w:t xml:space="preserve"> </w:t>
      </w:r>
      <w:r>
        <w:t>resign</w:t>
      </w:r>
      <w:r>
        <w:rPr>
          <w:spacing w:val="-3"/>
        </w:rPr>
        <w:t xml:space="preserve"> </w:t>
      </w:r>
      <w:r>
        <w:t>by</w:t>
      </w:r>
      <w:r>
        <w:rPr>
          <w:spacing w:val="-4"/>
        </w:rPr>
        <w:t xml:space="preserve"> </w:t>
      </w:r>
      <w:r>
        <w:t>written</w:t>
      </w:r>
      <w:r>
        <w:rPr>
          <w:spacing w:val="-3"/>
        </w:rPr>
        <w:t xml:space="preserve"> </w:t>
      </w:r>
      <w:r>
        <w:t>notice</w:t>
      </w:r>
      <w:r>
        <w:rPr>
          <w:spacing w:val="-4"/>
        </w:rPr>
        <w:t xml:space="preserve"> </w:t>
      </w:r>
      <w:r>
        <w:t>to</w:t>
      </w:r>
      <w:r>
        <w:rPr>
          <w:spacing w:val="-1"/>
        </w:rPr>
        <w:t xml:space="preserve"> </w:t>
      </w:r>
      <w:r>
        <w:t>the</w:t>
      </w:r>
      <w:r>
        <w:rPr>
          <w:spacing w:val="-4"/>
        </w:rPr>
        <w:t xml:space="preserve"> </w:t>
      </w:r>
      <w:r>
        <w:rPr>
          <w:spacing w:val="-2"/>
        </w:rPr>
        <w:t>Association</w:t>
      </w:r>
    </w:p>
    <w:p w14:paraId="06771FD2" w14:textId="77777777" w:rsidR="00E80075" w:rsidRDefault="00000000">
      <w:pPr>
        <w:pStyle w:val="ListParagraph"/>
        <w:numPr>
          <w:ilvl w:val="1"/>
          <w:numId w:val="2"/>
        </w:numPr>
        <w:tabs>
          <w:tab w:val="left" w:pos="820"/>
        </w:tabs>
        <w:spacing w:before="267"/>
        <w:ind w:right="209"/>
      </w:pPr>
      <w:r>
        <w:t>The Board may terminate the Membership of any individual or organisation whose continued Membership</w:t>
      </w:r>
      <w:r>
        <w:rPr>
          <w:spacing w:val="-5"/>
        </w:rPr>
        <w:t xml:space="preserve"> </w:t>
      </w:r>
      <w:r>
        <w:t>would</w:t>
      </w:r>
      <w:r>
        <w:rPr>
          <w:spacing w:val="-4"/>
        </w:rPr>
        <w:t xml:space="preserve"> </w:t>
      </w:r>
      <w:r>
        <w:t>in</w:t>
      </w:r>
      <w:r>
        <w:rPr>
          <w:spacing w:val="-2"/>
        </w:rPr>
        <w:t xml:space="preserve"> </w:t>
      </w:r>
      <w:r>
        <w:t>the</w:t>
      </w:r>
      <w:r>
        <w:rPr>
          <w:spacing w:val="-2"/>
        </w:rPr>
        <w:t xml:space="preserve"> </w:t>
      </w:r>
      <w:r>
        <w:t>reasonable</w:t>
      </w:r>
      <w:r>
        <w:rPr>
          <w:spacing w:val="-5"/>
        </w:rPr>
        <w:t xml:space="preserve"> </w:t>
      </w:r>
      <w:r>
        <w:t>view</w:t>
      </w:r>
      <w:r>
        <w:rPr>
          <w:spacing w:val="-4"/>
        </w:rPr>
        <w:t xml:space="preserve"> </w:t>
      </w:r>
      <w:r>
        <w:t>of</w:t>
      </w:r>
      <w:r>
        <w:rPr>
          <w:spacing w:val="-4"/>
        </w:rPr>
        <w:t xml:space="preserve"> </w:t>
      </w:r>
      <w:r>
        <w:t>the Board</w:t>
      </w:r>
      <w:r>
        <w:rPr>
          <w:spacing w:val="-3"/>
        </w:rPr>
        <w:t xml:space="preserve"> </w:t>
      </w:r>
      <w:r>
        <w:t>be</w:t>
      </w:r>
      <w:r>
        <w:rPr>
          <w:spacing w:val="-2"/>
        </w:rPr>
        <w:t xml:space="preserve"> </w:t>
      </w:r>
      <w:r>
        <w:t>harmful</w:t>
      </w:r>
      <w:r>
        <w:rPr>
          <w:spacing w:val="-4"/>
        </w:rPr>
        <w:t xml:space="preserve"> </w:t>
      </w:r>
      <w:r>
        <w:t>to</w:t>
      </w:r>
      <w:r>
        <w:rPr>
          <w:spacing w:val="-3"/>
        </w:rPr>
        <w:t xml:space="preserve"> </w:t>
      </w:r>
      <w:r>
        <w:t>the</w:t>
      </w:r>
      <w:r>
        <w:rPr>
          <w:spacing w:val="-2"/>
        </w:rPr>
        <w:t xml:space="preserve"> </w:t>
      </w:r>
      <w:r>
        <w:t>Association (but</w:t>
      </w:r>
      <w:r>
        <w:rPr>
          <w:spacing w:val="-4"/>
        </w:rPr>
        <w:t xml:space="preserve"> </w:t>
      </w:r>
      <w:r>
        <w:t xml:space="preserve">only after notifying the Member concerned in writing and considering the matter in the light of any written representations which the Member puts forward within 14 clear days after receiving </w:t>
      </w:r>
      <w:r>
        <w:rPr>
          <w:spacing w:val="-2"/>
        </w:rPr>
        <w:t>notice)</w:t>
      </w:r>
    </w:p>
    <w:p w14:paraId="06771FD3" w14:textId="77777777" w:rsidR="00E80075" w:rsidRDefault="00E80075">
      <w:pPr>
        <w:pStyle w:val="BodyText"/>
        <w:spacing w:before="2"/>
        <w:ind w:firstLine="0"/>
      </w:pPr>
    </w:p>
    <w:p w14:paraId="06771FD4" w14:textId="77777777" w:rsidR="00E80075" w:rsidRDefault="00000000">
      <w:pPr>
        <w:pStyle w:val="ListParagraph"/>
        <w:numPr>
          <w:ilvl w:val="1"/>
          <w:numId w:val="2"/>
        </w:numPr>
        <w:tabs>
          <w:tab w:val="left" w:pos="820"/>
        </w:tabs>
      </w:pPr>
      <w:r>
        <w:t>Membership</w:t>
      </w:r>
      <w:r>
        <w:rPr>
          <w:spacing w:val="-7"/>
        </w:rPr>
        <w:t xml:space="preserve"> </w:t>
      </w:r>
      <w:r>
        <w:t>of</w:t>
      </w:r>
      <w:r>
        <w:rPr>
          <w:spacing w:val="-3"/>
        </w:rPr>
        <w:t xml:space="preserve"> </w:t>
      </w:r>
      <w:r>
        <w:t>the</w:t>
      </w:r>
      <w:r>
        <w:rPr>
          <w:spacing w:val="-3"/>
        </w:rPr>
        <w:t xml:space="preserve"> </w:t>
      </w:r>
      <w:r>
        <w:t>Association</w:t>
      </w:r>
      <w:r>
        <w:rPr>
          <w:spacing w:val="-4"/>
        </w:rPr>
        <w:t xml:space="preserve"> </w:t>
      </w:r>
      <w:r>
        <w:t>is</w:t>
      </w:r>
      <w:r>
        <w:rPr>
          <w:spacing w:val="-3"/>
        </w:rPr>
        <w:t xml:space="preserve"> </w:t>
      </w:r>
      <w:r>
        <w:t>not</w:t>
      </w:r>
      <w:r>
        <w:rPr>
          <w:spacing w:val="-5"/>
        </w:rPr>
        <w:t xml:space="preserve"> </w:t>
      </w:r>
      <w:r>
        <w:rPr>
          <w:spacing w:val="-2"/>
        </w:rPr>
        <w:t>transferable</w:t>
      </w:r>
    </w:p>
    <w:p w14:paraId="06771FD5" w14:textId="77777777" w:rsidR="00E80075" w:rsidRDefault="00E80075">
      <w:pPr>
        <w:sectPr w:rsidR="00E80075">
          <w:pgSz w:w="12240" w:h="15840"/>
          <w:pgMar w:top="1820" w:right="1340" w:bottom="1040" w:left="1340" w:header="0" w:footer="849" w:gutter="0"/>
          <w:cols w:space="720"/>
        </w:sectPr>
      </w:pPr>
    </w:p>
    <w:p w14:paraId="06771FD6" w14:textId="77777777" w:rsidR="00E80075" w:rsidRDefault="00E80075">
      <w:pPr>
        <w:pStyle w:val="BodyText"/>
        <w:spacing w:before="71"/>
        <w:ind w:firstLine="0"/>
      </w:pPr>
    </w:p>
    <w:p w14:paraId="06771FD7" w14:textId="77777777" w:rsidR="00E80075" w:rsidRDefault="00000000">
      <w:pPr>
        <w:pStyle w:val="Heading1"/>
        <w:numPr>
          <w:ilvl w:val="0"/>
          <w:numId w:val="2"/>
        </w:numPr>
        <w:tabs>
          <w:tab w:val="left" w:pos="820"/>
        </w:tabs>
      </w:pPr>
      <w:r>
        <w:t>General</w:t>
      </w:r>
      <w:r>
        <w:rPr>
          <w:spacing w:val="-5"/>
        </w:rPr>
        <w:t xml:space="preserve"> </w:t>
      </w:r>
      <w:r>
        <w:rPr>
          <w:spacing w:val="-2"/>
        </w:rPr>
        <w:t>Meetings</w:t>
      </w:r>
    </w:p>
    <w:p w14:paraId="06771FD8" w14:textId="77777777" w:rsidR="00E80075" w:rsidRDefault="00E80075">
      <w:pPr>
        <w:pStyle w:val="BodyText"/>
        <w:ind w:firstLine="0"/>
        <w:rPr>
          <w:b/>
        </w:rPr>
      </w:pPr>
    </w:p>
    <w:p w14:paraId="75ED3A9E" w14:textId="77777777" w:rsidR="005E416B" w:rsidRDefault="00000000" w:rsidP="005E416B">
      <w:pPr>
        <w:pStyle w:val="ListParagraph"/>
        <w:numPr>
          <w:ilvl w:val="1"/>
          <w:numId w:val="2"/>
        </w:numPr>
        <w:tabs>
          <w:tab w:val="left" w:pos="820"/>
        </w:tabs>
        <w:ind w:right="594"/>
      </w:pPr>
      <w:r>
        <w:t>The</w:t>
      </w:r>
      <w:r>
        <w:rPr>
          <w:spacing w:val="-2"/>
        </w:rPr>
        <w:t xml:space="preserve"> </w:t>
      </w:r>
      <w:r>
        <w:t>Board</w:t>
      </w:r>
      <w:r>
        <w:rPr>
          <w:spacing w:val="-3"/>
        </w:rPr>
        <w:t xml:space="preserve"> </w:t>
      </w:r>
      <w:r>
        <w:t>shall</w:t>
      </w:r>
      <w:r>
        <w:rPr>
          <w:spacing w:val="-3"/>
        </w:rPr>
        <w:t xml:space="preserve"> </w:t>
      </w:r>
      <w:r>
        <w:t>determine</w:t>
      </w:r>
      <w:r>
        <w:rPr>
          <w:spacing w:val="-4"/>
        </w:rPr>
        <w:t xml:space="preserve"> </w:t>
      </w:r>
      <w:r>
        <w:t>the</w:t>
      </w:r>
      <w:r>
        <w:rPr>
          <w:spacing w:val="-2"/>
        </w:rPr>
        <w:t xml:space="preserve"> </w:t>
      </w:r>
      <w:r>
        <w:t>class</w:t>
      </w:r>
      <w:r>
        <w:rPr>
          <w:spacing w:val="-4"/>
        </w:rPr>
        <w:t xml:space="preserve"> </w:t>
      </w:r>
      <w:r>
        <w:t>of</w:t>
      </w:r>
      <w:r>
        <w:rPr>
          <w:spacing w:val="-5"/>
        </w:rPr>
        <w:t xml:space="preserve"> </w:t>
      </w:r>
      <w:r>
        <w:t>Members</w:t>
      </w:r>
      <w:r>
        <w:rPr>
          <w:spacing w:val="-1"/>
        </w:rPr>
        <w:t xml:space="preserve"> </w:t>
      </w:r>
      <w:r>
        <w:t>eligible</w:t>
      </w:r>
      <w:r>
        <w:rPr>
          <w:spacing w:val="-2"/>
        </w:rPr>
        <w:t xml:space="preserve"> </w:t>
      </w:r>
      <w:r>
        <w:t>to</w:t>
      </w:r>
      <w:r>
        <w:rPr>
          <w:spacing w:val="-1"/>
        </w:rPr>
        <w:t xml:space="preserve"> </w:t>
      </w:r>
      <w:r>
        <w:t>attend</w:t>
      </w:r>
      <w:r>
        <w:rPr>
          <w:spacing w:val="-3"/>
        </w:rPr>
        <w:t xml:space="preserve"> </w:t>
      </w:r>
      <w:r>
        <w:t>a</w:t>
      </w:r>
      <w:r>
        <w:rPr>
          <w:spacing w:val="-1"/>
        </w:rPr>
        <w:t xml:space="preserve"> </w:t>
      </w:r>
      <w:r>
        <w:t>general</w:t>
      </w:r>
      <w:r>
        <w:rPr>
          <w:spacing w:val="-4"/>
        </w:rPr>
        <w:t xml:space="preserve"> </w:t>
      </w:r>
      <w:r>
        <w:t>meeting</w:t>
      </w:r>
      <w:r>
        <w:rPr>
          <w:spacing w:val="-3"/>
        </w:rPr>
        <w:t xml:space="preserve"> </w:t>
      </w:r>
      <w:r>
        <w:t>of</w:t>
      </w:r>
      <w:r>
        <w:rPr>
          <w:spacing w:val="-2"/>
        </w:rPr>
        <w:t xml:space="preserve"> </w:t>
      </w:r>
      <w:r>
        <w:t>the Association and in default all Members are entitled to attend general meetings of the Association in person</w:t>
      </w:r>
    </w:p>
    <w:p w14:paraId="535A3327" w14:textId="77777777" w:rsidR="00740D36" w:rsidRDefault="00740D36" w:rsidP="00740D36">
      <w:pPr>
        <w:pStyle w:val="ListParagraph"/>
        <w:tabs>
          <w:tab w:val="left" w:pos="820"/>
        </w:tabs>
        <w:ind w:right="594" w:firstLine="0"/>
      </w:pPr>
    </w:p>
    <w:p w14:paraId="04CD329B" w14:textId="77777777" w:rsidR="0015271A" w:rsidRDefault="005E416B" w:rsidP="0015271A">
      <w:pPr>
        <w:pStyle w:val="ListParagraph"/>
        <w:numPr>
          <w:ilvl w:val="1"/>
          <w:numId w:val="2"/>
        </w:numPr>
        <w:tabs>
          <w:tab w:val="left" w:pos="820"/>
        </w:tabs>
        <w:ind w:right="594"/>
      </w:pPr>
      <w:r w:rsidRPr="005E416B">
        <w:t>Notice of general meetings shall be given to members with a minimum of 21 days’ notice along with the agenda for the meeting.</w:t>
      </w:r>
    </w:p>
    <w:p w14:paraId="4F21435D" w14:textId="77777777" w:rsidR="00740D36" w:rsidRDefault="00740D36" w:rsidP="00740D36">
      <w:pPr>
        <w:tabs>
          <w:tab w:val="left" w:pos="820"/>
        </w:tabs>
        <w:ind w:right="594"/>
      </w:pPr>
    </w:p>
    <w:p w14:paraId="06771FDD" w14:textId="253BDE55" w:rsidR="00E80075" w:rsidRDefault="0015271A" w:rsidP="0015271A">
      <w:pPr>
        <w:pStyle w:val="ListParagraph"/>
        <w:numPr>
          <w:ilvl w:val="1"/>
          <w:numId w:val="2"/>
        </w:numPr>
        <w:tabs>
          <w:tab w:val="left" w:pos="820"/>
        </w:tabs>
        <w:ind w:right="594"/>
      </w:pPr>
      <w:r w:rsidRPr="0015271A">
        <w:t>No business shall be transacted at any general meetings unless a quorum is present. Quorum is set at 50 members of the Students’ Union which are entitled to vote and excludes any trustees of the SU.</w:t>
      </w:r>
    </w:p>
    <w:p w14:paraId="6D0B6C23" w14:textId="77777777" w:rsidR="00740D36" w:rsidRDefault="00740D36" w:rsidP="00740D36">
      <w:pPr>
        <w:tabs>
          <w:tab w:val="left" w:pos="820"/>
        </w:tabs>
        <w:ind w:right="594"/>
      </w:pPr>
    </w:p>
    <w:p w14:paraId="06771FDE" w14:textId="6F3BA432" w:rsidR="00E80075" w:rsidRDefault="00000000">
      <w:pPr>
        <w:pStyle w:val="ListParagraph"/>
        <w:numPr>
          <w:ilvl w:val="1"/>
          <w:numId w:val="2"/>
        </w:numPr>
        <w:tabs>
          <w:tab w:val="left" w:pos="820"/>
        </w:tabs>
        <w:spacing w:before="1"/>
        <w:ind w:right="496"/>
      </w:pPr>
      <w:r>
        <w:t>The</w:t>
      </w:r>
      <w:r>
        <w:rPr>
          <w:spacing w:val="-2"/>
        </w:rPr>
        <w:t xml:space="preserve"> </w:t>
      </w:r>
      <w:r>
        <w:t>President</w:t>
      </w:r>
      <w:r>
        <w:rPr>
          <w:spacing w:val="-3"/>
        </w:rPr>
        <w:t xml:space="preserve"> </w:t>
      </w:r>
      <w:r>
        <w:t>or</w:t>
      </w:r>
      <w:r>
        <w:rPr>
          <w:spacing w:val="-5"/>
        </w:rPr>
        <w:t xml:space="preserve"> </w:t>
      </w:r>
      <w:r>
        <w:t>(if</w:t>
      </w:r>
      <w:r>
        <w:rPr>
          <w:spacing w:val="-2"/>
        </w:rPr>
        <w:t xml:space="preserve"> </w:t>
      </w:r>
      <w:r>
        <w:t>the President</w:t>
      </w:r>
      <w:r>
        <w:rPr>
          <w:spacing w:val="-1"/>
        </w:rPr>
        <w:t xml:space="preserve"> </w:t>
      </w:r>
      <w:r>
        <w:t>is</w:t>
      </w:r>
      <w:r>
        <w:rPr>
          <w:spacing w:val="-2"/>
        </w:rPr>
        <w:t xml:space="preserve"> </w:t>
      </w:r>
      <w:r>
        <w:t>unable</w:t>
      </w:r>
      <w:r>
        <w:rPr>
          <w:spacing w:val="-4"/>
        </w:rPr>
        <w:t xml:space="preserve"> </w:t>
      </w:r>
      <w:r>
        <w:t>or</w:t>
      </w:r>
      <w:r>
        <w:rPr>
          <w:spacing w:val="-2"/>
        </w:rPr>
        <w:t xml:space="preserve"> </w:t>
      </w:r>
      <w:r>
        <w:t>unwilling</w:t>
      </w:r>
      <w:r>
        <w:rPr>
          <w:spacing w:val="-3"/>
        </w:rPr>
        <w:t xml:space="preserve"> </w:t>
      </w:r>
      <w:r>
        <w:t>to</w:t>
      </w:r>
      <w:r>
        <w:rPr>
          <w:spacing w:val="-1"/>
        </w:rPr>
        <w:t xml:space="preserve"> </w:t>
      </w:r>
      <w:r>
        <w:t>do</w:t>
      </w:r>
      <w:r>
        <w:rPr>
          <w:spacing w:val="-1"/>
        </w:rPr>
        <w:t xml:space="preserve"> </w:t>
      </w:r>
      <w:r>
        <w:t>so)</w:t>
      </w:r>
      <w:r>
        <w:rPr>
          <w:spacing w:val="-3"/>
        </w:rPr>
        <w:t xml:space="preserve"> </w:t>
      </w:r>
      <w:r>
        <w:t>the</w:t>
      </w:r>
      <w:r>
        <w:rPr>
          <w:spacing w:val="-2"/>
        </w:rPr>
        <w:t xml:space="preserve"> </w:t>
      </w:r>
      <w:r>
        <w:t>Vice</w:t>
      </w:r>
      <w:r>
        <w:rPr>
          <w:spacing w:val="-4"/>
        </w:rPr>
        <w:t xml:space="preserve"> </w:t>
      </w:r>
      <w:r>
        <w:t>President</w:t>
      </w:r>
      <w:r>
        <w:rPr>
          <w:spacing w:val="-2"/>
        </w:rPr>
        <w:t xml:space="preserve"> </w:t>
      </w:r>
      <w:r>
        <w:t>or</w:t>
      </w:r>
      <w:r w:rsidR="00F50661">
        <w:t xml:space="preserve"> </w:t>
      </w:r>
      <w:r>
        <w:t>if</w:t>
      </w:r>
      <w:r>
        <w:rPr>
          <w:spacing w:val="-2"/>
        </w:rPr>
        <w:t xml:space="preserve"> </w:t>
      </w:r>
      <w:r>
        <w:t>not some other Member elected by those present presides at a general meeting</w:t>
      </w:r>
    </w:p>
    <w:p w14:paraId="06771FDF" w14:textId="77777777" w:rsidR="00E80075" w:rsidRDefault="00000000">
      <w:pPr>
        <w:pStyle w:val="ListParagraph"/>
        <w:numPr>
          <w:ilvl w:val="1"/>
          <w:numId w:val="2"/>
        </w:numPr>
        <w:tabs>
          <w:tab w:val="left" w:pos="820"/>
        </w:tabs>
        <w:spacing w:before="266"/>
        <w:ind w:right="578"/>
      </w:pPr>
      <w:r>
        <w:t>Except where otherwise provided in this Constitution, every issue at a general meeting is determined</w:t>
      </w:r>
      <w:r>
        <w:rPr>
          <w:spacing w:val="-2"/>
        </w:rPr>
        <w:t xml:space="preserve"> </w:t>
      </w:r>
      <w:r>
        <w:t>by</w:t>
      </w:r>
      <w:r>
        <w:rPr>
          <w:spacing w:val="-4"/>
        </w:rPr>
        <w:t xml:space="preserve"> </w:t>
      </w:r>
      <w:r>
        <w:t>a</w:t>
      </w:r>
      <w:r>
        <w:rPr>
          <w:spacing w:val="-2"/>
        </w:rPr>
        <w:t xml:space="preserve"> </w:t>
      </w:r>
      <w:r>
        <w:t>simple</w:t>
      </w:r>
      <w:r>
        <w:rPr>
          <w:spacing w:val="-4"/>
        </w:rPr>
        <w:t xml:space="preserve"> </w:t>
      </w:r>
      <w:r>
        <w:t>majority</w:t>
      </w:r>
      <w:r>
        <w:rPr>
          <w:spacing w:val="-2"/>
        </w:rPr>
        <w:t xml:space="preserve"> </w:t>
      </w:r>
      <w:r>
        <w:t>of</w:t>
      </w:r>
      <w:r>
        <w:rPr>
          <w:spacing w:val="-5"/>
        </w:rPr>
        <w:t xml:space="preserve"> </w:t>
      </w:r>
      <w:r>
        <w:t>the</w:t>
      </w:r>
      <w:r>
        <w:rPr>
          <w:spacing w:val="-4"/>
        </w:rPr>
        <w:t xml:space="preserve"> </w:t>
      </w:r>
      <w:r>
        <w:t>votes</w:t>
      </w:r>
      <w:r>
        <w:rPr>
          <w:spacing w:val="-2"/>
        </w:rPr>
        <w:t xml:space="preserve"> </w:t>
      </w:r>
      <w:r>
        <w:t>cast</w:t>
      </w:r>
      <w:r>
        <w:rPr>
          <w:spacing w:val="-2"/>
        </w:rPr>
        <w:t xml:space="preserve"> </w:t>
      </w:r>
      <w:r>
        <w:t>by</w:t>
      </w:r>
      <w:r>
        <w:rPr>
          <w:spacing w:val="-4"/>
        </w:rPr>
        <w:t xml:space="preserve"> </w:t>
      </w:r>
      <w:r>
        <w:t>the</w:t>
      </w:r>
      <w:r>
        <w:rPr>
          <w:spacing w:val="-2"/>
        </w:rPr>
        <w:t xml:space="preserve"> </w:t>
      </w:r>
      <w:r>
        <w:t>Members</w:t>
      </w:r>
      <w:r>
        <w:rPr>
          <w:spacing w:val="-2"/>
        </w:rPr>
        <w:t xml:space="preserve"> </w:t>
      </w:r>
      <w:r>
        <w:t>present</w:t>
      </w:r>
      <w:r>
        <w:rPr>
          <w:spacing w:val="-2"/>
        </w:rPr>
        <w:t xml:space="preserve"> </w:t>
      </w:r>
      <w:r>
        <w:t>in</w:t>
      </w:r>
      <w:r>
        <w:rPr>
          <w:spacing w:val="-2"/>
        </w:rPr>
        <w:t xml:space="preserve"> </w:t>
      </w:r>
      <w:r>
        <w:t>person</w:t>
      </w:r>
      <w:r>
        <w:rPr>
          <w:spacing w:val="-1"/>
        </w:rPr>
        <w:t xml:space="preserve"> </w:t>
      </w:r>
      <w:r>
        <w:t>(or</w:t>
      </w:r>
      <w:r>
        <w:rPr>
          <w:spacing w:val="-2"/>
        </w:rPr>
        <w:t xml:space="preserve"> </w:t>
      </w:r>
      <w:r>
        <w:t>by Proxy if the same has been agreed by the Board).</w:t>
      </w:r>
    </w:p>
    <w:p w14:paraId="06771FE0" w14:textId="77777777" w:rsidR="00E80075" w:rsidRDefault="00E80075">
      <w:pPr>
        <w:pStyle w:val="BodyText"/>
        <w:spacing w:before="1"/>
        <w:ind w:firstLine="0"/>
      </w:pPr>
    </w:p>
    <w:p w14:paraId="06771FE1" w14:textId="77777777" w:rsidR="00E80075" w:rsidRDefault="00000000">
      <w:pPr>
        <w:pStyle w:val="ListParagraph"/>
        <w:numPr>
          <w:ilvl w:val="1"/>
          <w:numId w:val="2"/>
        </w:numPr>
        <w:tabs>
          <w:tab w:val="left" w:pos="820"/>
        </w:tabs>
        <w:ind w:right="368"/>
      </w:pPr>
      <w:r>
        <w:t>An</w:t>
      </w:r>
      <w:r>
        <w:rPr>
          <w:spacing w:val="-4"/>
        </w:rPr>
        <w:t xml:space="preserve"> </w:t>
      </w:r>
      <w:r>
        <w:t>AGM</w:t>
      </w:r>
      <w:r>
        <w:rPr>
          <w:spacing w:val="-3"/>
        </w:rPr>
        <w:t xml:space="preserve"> </w:t>
      </w:r>
      <w:r>
        <w:t>must</w:t>
      </w:r>
      <w:r>
        <w:rPr>
          <w:spacing w:val="-1"/>
        </w:rPr>
        <w:t xml:space="preserve"> </w:t>
      </w:r>
      <w:r>
        <w:t>be</w:t>
      </w:r>
      <w:r>
        <w:rPr>
          <w:spacing w:val="-2"/>
        </w:rPr>
        <w:t xml:space="preserve"> </w:t>
      </w:r>
      <w:r>
        <w:t>held</w:t>
      </w:r>
      <w:r>
        <w:rPr>
          <w:spacing w:val="-3"/>
        </w:rPr>
        <w:t xml:space="preserve"> </w:t>
      </w:r>
      <w:r>
        <w:t>in</w:t>
      </w:r>
      <w:r>
        <w:rPr>
          <w:spacing w:val="-5"/>
        </w:rPr>
        <w:t xml:space="preserve"> </w:t>
      </w:r>
      <w:r>
        <w:t>every</w:t>
      </w:r>
      <w:r>
        <w:rPr>
          <w:spacing w:val="-4"/>
        </w:rPr>
        <w:t xml:space="preserve"> </w:t>
      </w:r>
      <w:r>
        <w:t>year</w:t>
      </w:r>
      <w:r>
        <w:rPr>
          <w:spacing w:val="-5"/>
        </w:rPr>
        <w:t xml:space="preserve"> </w:t>
      </w:r>
      <w:r>
        <w:t>(except</w:t>
      </w:r>
      <w:r>
        <w:rPr>
          <w:spacing w:val="-4"/>
        </w:rPr>
        <w:t xml:space="preserve"> </w:t>
      </w:r>
      <w:r>
        <w:t>that</w:t>
      </w:r>
      <w:r>
        <w:rPr>
          <w:spacing w:val="-2"/>
        </w:rPr>
        <w:t xml:space="preserve"> </w:t>
      </w:r>
      <w:r>
        <w:t>the</w:t>
      </w:r>
      <w:r>
        <w:rPr>
          <w:spacing w:val="-2"/>
        </w:rPr>
        <w:t xml:space="preserve"> </w:t>
      </w:r>
      <w:r>
        <w:t>first</w:t>
      </w:r>
      <w:r>
        <w:rPr>
          <w:spacing w:val="-1"/>
        </w:rPr>
        <w:t xml:space="preserve"> </w:t>
      </w:r>
      <w:r>
        <w:t>AGM</w:t>
      </w:r>
      <w:r>
        <w:rPr>
          <w:spacing w:val="-4"/>
        </w:rPr>
        <w:t xml:space="preserve"> </w:t>
      </w:r>
      <w:r>
        <w:t>may</w:t>
      </w:r>
      <w:r>
        <w:rPr>
          <w:spacing w:val="-1"/>
        </w:rPr>
        <w:t xml:space="preserve"> </w:t>
      </w:r>
      <w:r>
        <w:t>be</w:t>
      </w:r>
      <w:r>
        <w:rPr>
          <w:spacing w:val="-2"/>
        </w:rPr>
        <w:t xml:space="preserve"> </w:t>
      </w:r>
      <w:r>
        <w:t>held</w:t>
      </w:r>
      <w:r>
        <w:rPr>
          <w:spacing w:val="-3"/>
        </w:rPr>
        <w:t xml:space="preserve"> </w:t>
      </w:r>
      <w:r>
        <w:t>at</w:t>
      </w:r>
      <w:r>
        <w:rPr>
          <w:spacing w:val="-2"/>
        </w:rPr>
        <w:t xml:space="preserve"> </w:t>
      </w:r>
      <w:r>
        <w:t>any</w:t>
      </w:r>
      <w:r>
        <w:rPr>
          <w:spacing w:val="-4"/>
        </w:rPr>
        <w:t xml:space="preserve"> </w:t>
      </w:r>
      <w:r>
        <w:t>time</w:t>
      </w:r>
      <w:r>
        <w:rPr>
          <w:spacing w:val="-2"/>
        </w:rPr>
        <w:t xml:space="preserve"> </w:t>
      </w:r>
      <w:r>
        <w:t>within 18 months after the formation of the Association)</w:t>
      </w:r>
    </w:p>
    <w:p w14:paraId="06771FE2" w14:textId="77777777" w:rsidR="00E80075" w:rsidRDefault="00E80075">
      <w:pPr>
        <w:pStyle w:val="BodyText"/>
        <w:spacing w:before="1"/>
        <w:ind w:firstLine="0"/>
      </w:pPr>
    </w:p>
    <w:p w14:paraId="06771FE3" w14:textId="77777777" w:rsidR="00E80075" w:rsidRDefault="00000000">
      <w:pPr>
        <w:pStyle w:val="ListParagraph"/>
        <w:numPr>
          <w:ilvl w:val="1"/>
          <w:numId w:val="2"/>
        </w:numPr>
        <w:tabs>
          <w:tab w:val="left" w:pos="820"/>
        </w:tabs>
      </w:pPr>
      <w:r>
        <w:t>At</w:t>
      </w:r>
      <w:r>
        <w:rPr>
          <w:spacing w:val="-1"/>
        </w:rPr>
        <w:t xml:space="preserve"> </w:t>
      </w:r>
      <w:r>
        <w:t>an</w:t>
      </w:r>
      <w:r>
        <w:rPr>
          <w:spacing w:val="-1"/>
        </w:rPr>
        <w:t xml:space="preserve"> </w:t>
      </w:r>
      <w:r>
        <w:t>AGM</w:t>
      </w:r>
      <w:r>
        <w:rPr>
          <w:spacing w:val="-3"/>
        </w:rPr>
        <w:t xml:space="preserve"> </w:t>
      </w:r>
      <w:r>
        <w:t>the</w:t>
      </w:r>
      <w:r>
        <w:rPr>
          <w:spacing w:val="-2"/>
        </w:rPr>
        <w:t xml:space="preserve"> Members:</w:t>
      </w:r>
    </w:p>
    <w:p w14:paraId="06771FE4" w14:textId="77777777" w:rsidR="00E80075" w:rsidRDefault="00000000">
      <w:pPr>
        <w:pStyle w:val="ListParagraph"/>
        <w:numPr>
          <w:ilvl w:val="2"/>
          <w:numId w:val="1"/>
        </w:numPr>
        <w:tabs>
          <w:tab w:val="left" w:pos="1540"/>
        </w:tabs>
        <w:spacing w:before="267"/>
      </w:pPr>
      <w:r>
        <w:t>receive</w:t>
      </w:r>
      <w:r>
        <w:rPr>
          <w:spacing w:val="-5"/>
        </w:rPr>
        <w:t xml:space="preserve"> </w:t>
      </w:r>
      <w:r>
        <w:t>the</w:t>
      </w:r>
      <w:r>
        <w:rPr>
          <w:spacing w:val="-3"/>
        </w:rPr>
        <w:t xml:space="preserve"> </w:t>
      </w:r>
      <w:r>
        <w:t>accounts</w:t>
      </w:r>
      <w:r>
        <w:rPr>
          <w:spacing w:val="-5"/>
        </w:rPr>
        <w:t xml:space="preserve"> </w:t>
      </w:r>
      <w:r>
        <w:t>of</w:t>
      </w:r>
      <w:r>
        <w:rPr>
          <w:spacing w:val="-6"/>
        </w:rPr>
        <w:t xml:space="preserve"> </w:t>
      </w:r>
      <w:r>
        <w:t>the</w:t>
      </w:r>
      <w:r>
        <w:rPr>
          <w:spacing w:val="-4"/>
        </w:rPr>
        <w:t xml:space="preserve"> </w:t>
      </w:r>
      <w:r>
        <w:t>Association</w:t>
      </w:r>
      <w:r>
        <w:rPr>
          <w:spacing w:val="-6"/>
        </w:rPr>
        <w:t xml:space="preserve"> </w:t>
      </w:r>
      <w:r>
        <w:t>for</w:t>
      </w:r>
      <w:r>
        <w:rPr>
          <w:spacing w:val="-5"/>
        </w:rPr>
        <w:t xml:space="preserve"> </w:t>
      </w:r>
      <w:r>
        <w:t>the</w:t>
      </w:r>
      <w:r>
        <w:rPr>
          <w:spacing w:val="-3"/>
        </w:rPr>
        <w:t xml:space="preserve"> </w:t>
      </w:r>
      <w:r>
        <w:t>previous</w:t>
      </w:r>
      <w:r>
        <w:rPr>
          <w:spacing w:val="-3"/>
        </w:rPr>
        <w:t xml:space="preserve"> </w:t>
      </w:r>
      <w:r>
        <w:t>financial</w:t>
      </w:r>
      <w:r>
        <w:rPr>
          <w:spacing w:val="-3"/>
        </w:rPr>
        <w:t xml:space="preserve"> </w:t>
      </w:r>
      <w:r>
        <w:rPr>
          <w:spacing w:val="-4"/>
        </w:rPr>
        <w:t>year</w:t>
      </w:r>
    </w:p>
    <w:p w14:paraId="06771FE5" w14:textId="77777777" w:rsidR="00E80075" w:rsidRDefault="00000000">
      <w:pPr>
        <w:pStyle w:val="ListParagraph"/>
        <w:numPr>
          <w:ilvl w:val="2"/>
          <w:numId w:val="1"/>
        </w:numPr>
        <w:tabs>
          <w:tab w:val="left" w:pos="1441"/>
        </w:tabs>
        <w:ind w:left="1441" w:hanging="643"/>
      </w:pPr>
      <w:r>
        <w:t>receive</w:t>
      </w:r>
      <w:r>
        <w:rPr>
          <w:spacing w:val="-5"/>
        </w:rPr>
        <w:t xml:space="preserve"> </w:t>
      </w:r>
      <w:r>
        <w:t>the</w:t>
      </w:r>
      <w:r>
        <w:rPr>
          <w:spacing w:val="-5"/>
        </w:rPr>
        <w:t xml:space="preserve"> </w:t>
      </w:r>
      <w:r>
        <w:t>report</w:t>
      </w:r>
      <w:r>
        <w:rPr>
          <w:spacing w:val="-6"/>
        </w:rPr>
        <w:t xml:space="preserve"> </w:t>
      </w:r>
      <w:r>
        <w:t>of</w:t>
      </w:r>
      <w:r>
        <w:rPr>
          <w:spacing w:val="-5"/>
        </w:rPr>
        <w:t xml:space="preserve"> </w:t>
      </w:r>
      <w:r>
        <w:t>the</w:t>
      </w:r>
      <w:r>
        <w:rPr>
          <w:spacing w:val="-1"/>
        </w:rPr>
        <w:t xml:space="preserve"> </w:t>
      </w:r>
      <w:r>
        <w:t>Board</w:t>
      </w:r>
      <w:r>
        <w:rPr>
          <w:spacing w:val="-6"/>
        </w:rPr>
        <w:t xml:space="preserve"> </w:t>
      </w:r>
      <w:r>
        <w:t>on</w:t>
      </w:r>
      <w:r>
        <w:rPr>
          <w:spacing w:val="-4"/>
        </w:rPr>
        <w:t xml:space="preserve"> </w:t>
      </w:r>
      <w:r>
        <w:t>the</w:t>
      </w:r>
      <w:r>
        <w:rPr>
          <w:spacing w:val="-5"/>
        </w:rPr>
        <w:t xml:space="preserve"> </w:t>
      </w:r>
      <w:r>
        <w:t>Association’s</w:t>
      </w:r>
      <w:r>
        <w:rPr>
          <w:spacing w:val="-4"/>
        </w:rPr>
        <w:t xml:space="preserve"> </w:t>
      </w:r>
      <w:r>
        <w:t>activities</w:t>
      </w:r>
      <w:r>
        <w:rPr>
          <w:spacing w:val="-6"/>
        </w:rPr>
        <w:t xml:space="preserve"> </w:t>
      </w:r>
      <w:r>
        <w:t>since</w:t>
      </w:r>
      <w:r>
        <w:rPr>
          <w:spacing w:val="-3"/>
        </w:rPr>
        <w:t xml:space="preserve"> </w:t>
      </w:r>
      <w:r>
        <w:rPr>
          <w:spacing w:val="-5"/>
        </w:rPr>
        <w:t>the</w:t>
      </w:r>
    </w:p>
    <w:p w14:paraId="06771FE6" w14:textId="77777777" w:rsidR="00E80075" w:rsidRDefault="00000000">
      <w:pPr>
        <w:pStyle w:val="BodyText"/>
        <w:spacing w:before="1"/>
        <w:ind w:left="1295" w:firstLine="0"/>
      </w:pPr>
      <w:r>
        <w:t>previous</w:t>
      </w:r>
      <w:r>
        <w:rPr>
          <w:spacing w:val="-4"/>
        </w:rPr>
        <w:t xml:space="preserve"> </w:t>
      </w:r>
      <w:r>
        <w:rPr>
          <w:spacing w:val="-5"/>
        </w:rPr>
        <w:t>AGM</w:t>
      </w:r>
    </w:p>
    <w:p w14:paraId="06771FE7" w14:textId="77777777" w:rsidR="00E80075" w:rsidRDefault="00000000">
      <w:pPr>
        <w:pStyle w:val="ListParagraph"/>
        <w:numPr>
          <w:ilvl w:val="2"/>
          <w:numId w:val="1"/>
        </w:numPr>
        <w:tabs>
          <w:tab w:val="left" w:pos="1540"/>
        </w:tabs>
      </w:pPr>
      <w:r>
        <w:t>appoint</w:t>
      </w:r>
      <w:r>
        <w:rPr>
          <w:spacing w:val="-4"/>
        </w:rPr>
        <w:t xml:space="preserve"> </w:t>
      </w:r>
      <w:r>
        <w:t>an</w:t>
      </w:r>
      <w:r>
        <w:rPr>
          <w:spacing w:val="-4"/>
        </w:rPr>
        <w:t xml:space="preserve"> </w:t>
      </w:r>
      <w:r>
        <w:t>auditor</w:t>
      </w:r>
      <w:r>
        <w:rPr>
          <w:spacing w:val="-6"/>
        </w:rPr>
        <w:t xml:space="preserve"> </w:t>
      </w:r>
      <w:r>
        <w:t>or</w:t>
      </w:r>
      <w:r>
        <w:rPr>
          <w:spacing w:val="-3"/>
        </w:rPr>
        <w:t xml:space="preserve"> </w:t>
      </w:r>
      <w:r>
        <w:t>independent</w:t>
      </w:r>
      <w:r>
        <w:rPr>
          <w:spacing w:val="-3"/>
        </w:rPr>
        <w:t xml:space="preserve"> </w:t>
      </w:r>
      <w:r>
        <w:t>examiner</w:t>
      </w:r>
      <w:r>
        <w:rPr>
          <w:spacing w:val="-6"/>
        </w:rPr>
        <w:t xml:space="preserve"> </w:t>
      </w:r>
      <w:r>
        <w:t>for</w:t>
      </w:r>
      <w:r>
        <w:rPr>
          <w:spacing w:val="-6"/>
        </w:rPr>
        <w:t xml:space="preserve"> </w:t>
      </w:r>
      <w:r>
        <w:t>the</w:t>
      </w:r>
      <w:r>
        <w:rPr>
          <w:spacing w:val="-7"/>
        </w:rPr>
        <w:t xml:space="preserve"> </w:t>
      </w:r>
      <w:r>
        <w:t>Association</w:t>
      </w:r>
      <w:r>
        <w:rPr>
          <w:spacing w:val="-6"/>
        </w:rPr>
        <w:t xml:space="preserve"> </w:t>
      </w:r>
      <w:r>
        <w:t>where</w:t>
      </w:r>
      <w:r>
        <w:rPr>
          <w:spacing w:val="-5"/>
        </w:rPr>
        <w:t xml:space="preserve"> </w:t>
      </w:r>
      <w:r>
        <w:rPr>
          <w:spacing w:val="-2"/>
        </w:rPr>
        <w:t>required</w:t>
      </w:r>
    </w:p>
    <w:p w14:paraId="06771FE8" w14:textId="77777777" w:rsidR="00E80075" w:rsidRDefault="00000000">
      <w:pPr>
        <w:pStyle w:val="ListParagraph"/>
        <w:numPr>
          <w:ilvl w:val="2"/>
          <w:numId w:val="1"/>
        </w:numPr>
        <w:tabs>
          <w:tab w:val="left" w:pos="1540"/>
        </w:tabs>
        <w:ind w:right="405"/>
      </w:pPr>
      <w:r>
        <w:t>discuss</w:t>
      </w:r>
      <w:r>
        <w:rPr>
          <w:spacing w:val="-3"/>
        </w:rPr>
        <w:t xml:space="preserve"> </w:t>
      </w:r>
      <w:r>
        <w:t>and</w:t>
      </w:r>
      <w:r>
        <w:rPr>
          <w:spacing w:val="-3"/>
        </w:rPr>
        <w:t xml:space="preserve"> </w:t>
      </w:r>
      <w:r>
        <w:t>determine</w:t>
      </w:r>
      <w:r>
        <w:rPr>
          <w:spacing w:val="-3"/>
        </w:rPr>
        <w:t xml:space="preserve"> </w:t>
      </w:r>
      <w:r>
        <w:t>any</w:t>
      </w:r>
      <w:r>
        <w:rPr>
          <w:spacing w:val="-4"/>
        </w:rPr>
        <w:t xml:space="preserve"> </w:t>
      </w:r>
      <w:r>
        <w:t>issues</w:t>
      </w:r>
      <w:r>
        <w:rPr>
          <w:spacing w:val="-4"/>
        </w:rPr>
        <w:t xml:space="preserve"> </w:t>
      </w:r>
      <w:r>
        <w:t>of</w:t>
      </w:r>
      <w:r>
        <w:rPr>
          <w:spacing w:val="-3"/>
        </w:rPr>
        <w:t xml:space="preserve"> </w:t>
      </w:r>
      <w:r>
        <w:t>policy</w:t>
      </w:r>
      <w:r>
        <w:rPr>
          <w:spacing w:val="-4"/>
        </w:rPr>
        <w:t xml:space="preserve"> </w:t>
      </w:r>
      <w:r>
        <w:t>or</w:t>
      </w:r>
      <w:r>
        <w:rPr>
          <w:spacing w:val="-3"/>
        </w:rPr>
        <w:t xml:space="preserve"> </w:t>
      </w:r>
      <w:r>
        <w:t>deal</w:t>
      </w:r>
      <w:r>
        <w:rPr>
          <w:spacing w:val="-3"/>
        </w:rPr>
        <w:t xml:space="preserve"> </w:t>
      </w:r>
      <w:r>
        <w:t>with</w:t>
      </w:r>
      <w:r>
        <w:rPr>
          <w:spacing w:val="-3"/>
        </w:rPr>
        <w:t xml:space="preserve"> </w:t>
      </w:r>
      <w:r>
        <w:t>any</w:t>
      </w:r>
      <w:r>
        <w:rPr>
          <w:spacing w:val="-3"/>
        </w:rPr>
        <w:t xml:space="preserve"> </w:t>
      </w:r>
      <w:r>
        <w:t>other</w:t>
      </w:r>
      <w:r>
        <w:rPr>
          <w:spacing w:val="-3"/>
        </w:rPr>
        <w:t xml:space="preserve"> </w:t>
      </w:r>
      <w:r>
        <w:t>business</w:t>
      </w:r>
      <w:r>
        <w:rPr>
          <w:spacing w:val="-3"/>
        </w:rPr>
        <w:t xml:space="preserve"> </w:t>
      </w:r>
      <w:r>
        <w:t>put</w:t>
      </w:r>
      <w:r>
        <w:rPr>
          <w:spacing w:val="-3"/>
        </w:rPr>
        <w:t xml:space="preserve"> </w:t>
      </w:r>
      <w:r>
        <w:t xml:space="preserve">before </w:t>
      </w:r>
      <w:r>
        <w:rPr>
          <w:spacing w:val="-4"/>
        </w:rPr>
        <w:t>them</w:t>
      </w:r>
    </w:p>
    <w:p w14:paraId="06771FE9" w14:textId="77777777" w:rsidR="00E80075" w:rsidRDefault="00E80075">
      <w:pPr>
        <w:pStyle w:val="BodyText"/>
        <w:spacing w:before="1"/>
        <w:ind w:firstLine="0"/>
      </w:pPr>
    </w:p>
    <w:p w14:paraId="06771FEA" w14:textId="77777777" w:rsidR="00E80075" w:rsidRDefault="00000000">
      <w:pPr>
        <w:pStyle w:val="BodyText"/>
        <w:tabs>
          <w:tab w:val="left" w:pos="820"/>
        </w:tabs>
        <w:ind w:left="820" w:right="739"/>
      </w:pPr>
      <w:r>
        <w:rPr>
          <w:spacing w:val="-4"/>
        </w:rPr>
        <w:t>5.9</w:t>
      </w:r>
      <w:r>
        <w:tab/>
        <w:t>An</w:t>
      </w:r>
      <w:r>
        <w:rPr>
          <w:spacing w:val="-2"/>
        </w:rPr>
        <w:t xml:space="preserve"> </w:t>
      </w:r>
      <w:r>
        <w:t>AGM</w:t>
      </w:r>
      <w:r>
        <w:rPr>
          <w:spacing w:val="-3"/>
        </w:rPr>
        <w:t xml:space="preserve"> </w:t>
      </w:r>
      <w:r>
        <w:t>may</w:t>
      </w:r>
      <w:r>
        <w:rPr>
          <w:spacing w:val="-3"/>
        </w:rPr>
        <w:t xml:space="preserve"> </w:t>
      </w:r>
      <w:r>
        <w:t>be</w:t>
      </w:r>
      <w:r>
        <w:rPr>
          <w:spacing w:val="-2"/>
        </w:rPr>
        <w:t xml:space="preserve"> </w:t>
      </w:r>
      <w:r>
        <w:t>called</w:t>
      </w:r>
      <w:r>
        <w:rPr>
          <w:spacing w:val="-2"/>
        </w:rPr>
        <w:t xml:space="preserve"> </w:t>
      </w:r>
      <w:r>
        <w:t>at</w:t>
      </w:r>
      <w:r>
        <w:rPr>
          <w:spacing w:val="-3"/>
        </w:rPr>
        <w:t xml:space="preserve"> </w:t>
      </w:r>
      <w:r>
        <w:t>any</w:t>
      </w:r>
      <w:r>
        <w:rPr>
          <w:spacing w:val="-2"/>
        </w:rPr>
        <w:t xml:space="preserve"> </w:t>
      </w:r>
      <w:r>
        <w:t>time</w:t>
      </w:r>
      <w:r>
        <w:rPr>
          <w:spacing w:val="-2"/>
        </w:rPr>
        <w:t xml:space="preserve"> </w:t>
      </w:r>
      <w:r>
        <w:t>by</w:t>
      </w:r>
      <w:r>
        <w:rPr>
          <w:spacing w:val="-2"/>
        </w:rPr>
        <w:t xml:space="preserve"> </w:t>
      </w:r>
      <w:r>
        <w:t>the</w:t>
      </w:r>
      <w:r>
        <w:rPr>
          <w:spacing w:val="-1"/>
        </w:rPr>
        <w:t xml:space="preserve"> </w:t>
      </w:r>
      <w:r>
        <w:t>Board</w:t>
      </w:r>
      <w:r>
        <w:rPr>
          <w:spacing w:val="-2"/>
        </w:rPr>
        <w:t xml:space="preserve"> </w:t>
      </w:r>
      <w:r>
        <w:t>and</w:t>
      </w:r>
      <w:r>
        <w:rPr>
          <w:spacing w:val="-4"/>
        </w:rPr>
        <w:t xml:space="preserve"> </w:t>
      </w:r>
      <w:r>
        <w:t>must</w:t>
      </w:r>
      <w:r>
        <w:rPr>
          <w:spacing w:val="-1"/>
        </w:rPr>
        <w:t xml:space="preserve"> </w:t>
      </w:r>
      <w:r>
        <w:t>be</w:t>
      </w:r>
      <w:r>
        <w:rPr>
          <w:spacing w:val="-2"/>
        </w:rPr>
        <w:t xml:space="preserve"> </w:t>
      </w:r>
      <w:r>
        <w:t>called</w:t>
      </w:r>
      <w:r>
        <w:rPr>
          <w:spacing w:val="-4"/>
        </w:rPr>
        <w:t xml:space="preserve"> </w:t>
      </w:r>
      <w:r>
        <w:t>within</w:t>
      </w:r>
      <w:r>
        <w:rPr>
          <w:spacing w:val="-5"/>
        </w:rPr>
        <w:t xml:space="preserve"> </w:t>
      </w:r>
      <w:r>
        <w:t>14</w:t>
      </w:r>
      <w:r>
        <w:rPr>
          <w:spacing w:val="-3"/>
        </w:rPr>
        <w:t xml:space="preserve"> </w:t>
      </w:r>
      <w:r>
        <w:t>days</w:t>
      </w:r>
      <w:r>
        <w:rPr>
          <w:spacing w:val="-2"/>
        </w:rPr>
        <w:t xml:space="preserve"> </w:t>
      </w:r>
      <w:r>
        <w:t>after</w:t>
      </w:r>
      <w:r>
        <w:rPr>
          <w:spacing w:val="-2"/>
        </w:rPr>
        <w:t xml:space="preserve"> </w:t>
      </w:r>
      <w:r>
        <w:t>a written request to the Board from at least 50% of Members</w:t>
      </w:r>
    </w:p>
    <w:p w14:paraId="06771FEB" w14:textId="77777777" w:rsidR="00E80075" w:rsidRDefault="00000000">
      <w:pPr>
        <w:pStyle w:val="Heading1"/>
        <w:numPr>
          <w:ilvl w:val="0"/>
          <w:numId w:val="2"/>
        </w:numPr>
        <w:tabs>
          <w:tab w:val="left" w:pos="820"/>
        </w:tabs>
        <w:spacing w:before="267"/>
      </w:pPr>
      <w:r>
        <w:t>The</w:t>
      </w:r>
      <w:r>
        <w:rPr>
          <w:spacing w:val="-3"/>
        </w:rPr>
        <w:t xml:space="preserve"> </w:t>
      </w:r>
      <w:r>
        <w:t>Board</w:t>
      </w:r>
      <w:r>
        <w:rPr>
          <w:spacing w:val="-3"/>
        </w:rPr>
        <w:t xml:space="preserve"> </w:t>
      </w:r>
      <w:r>
        <w:t>of</w:t>
      </w:r>
      <w:r>
        <w:rPr>
          <w:spacing w:val="-3"/>
        </w:rPr>
        <w:t xml:space="preserve"> </w:t>
      </w:r>
      <w:r>
        <w:rPr>
          <w:spacing w:val="-2"/>
        </w:rPr>
        <w:t>Trustees</w:t>
      </w:r>
    </w:p>
    <w:p w14:paraId="06771FEC" w14:textId="77777777" w:rsidR="00E80075" w:rsidRDefault="00E80075">
      <w:pPr>
        <w:pStyle w:val="BodyText"/>
        <w:spacing w:before="1"/>
        <w:ind w:firstLine="0"/>
        <w:rPr>
          <w:b/>
        </w:rPr>
      </w:pPr>
    </w:p>
    <w:p w14:paraId="39E1EEB4" w14:textId="77777777" w:rsidR="00740D36" w:rsidRPr="00740D36" w:rsidRDefault="00000000" w:rsidP="00740D36">
      <w:pPr>
        <w:pStyle w:val="ListParagraph"/>
        <w:numPr>
          <w:ilvl w:val="1"/>
          <w:numId w:val="2"/>
        </w:numPr>
        <w:tabs>
          <w:tab w:val="left" w:pos="820"/>
        </w:tabs>
      </w:pPr>
      <w:r>
        <w:t>The</w:t>
      </w:r>
      <w:r>
        <w:rPr>
          <w:spacing w:val="-6"/>
        </w:rPr>
        <w:t xml:space="preserve"> </w:t>
      </w:r>
      <w:r>
        <w:t>Board</w:t>
      </w:r>
      <w:r>
        <w:rPr>
          <w:spacing w:val="-5"/>
        </w:rPr>
        <w:t xml:space="preserve"> </w:t>
      </w:r>
      <w:r>
        <w:t>as</w:t>
      </w:r>
      <w:r>
        <w:rPr>
          <w:spacing w:val="-5"/>
        </w:rPr>
        <w:t xml:space="preserve"> </w:t>
      </w:r>
      <w:r>
        <w:t>charity</w:t>
      </w:r>
      <w:r>
        <w:rPr>
          <w:spacing w:val="-5"/>
        </w:rPr>
        <w:t xml:space="preserve"> </w:t>
      </w:r>
      <w:r>
        <w:t>trustees</w:t>
      </w:r>
      <w:r>
        <w:rPr>
          <w:spacing w:val="-3"/>
        </w:rPr>
        <w:t xml:space="preserve"> </w:t>
      </w:r>
      <w:r>
        <w:t>have</w:t>
      </w:r>
      <w:r>
        <w:rPr>
          <w:spacing w:val="-4"/>
        </w:rPr>
        <w:t xml:space="preserve"> </w:t>
      </w:r>
      <w:r>
        <w:t>control</w:t>
      </w:r>
      <w:r>
        <w:rPr>
          <w:spacing w:val="-5"/>
        </w:rPr>
        <w:t xml:space="preserve"> </w:t>
      </w:r>
      <w:r>
        <w:t>of</w:t>
      </w:r>
      <w:r>
        <w:rPr>
          <w:spacing w:val="-4"/>
        </w:rPr>
        <w:t xml:space="preserve"> </w:t>
      </w:r>
      <w:r>
        <w:t>the</w:t>
      </w:r>
      <w:r>
        <w:rPr>
          <w:spacing w:val="-5"/>
        </w:rPr>
        <w:t xml:space="preserve"> </w:t>
      </w:r>
      <w:r>
        <w:t>Association</w:t>
      </w:r>
      <w:r>
        <w:rPr>
          <w:spacing w:val="-4"/>
        </w:rPr>
        <w:t xml:space="preserve"> </w:t>
      </w:r>
      <w:r>
        <w:t>and</w:t>
      </w:r>
      <w:r>
        <w:rPr>
          <w:spacing w:val="-6"/>
        </w:rPr>
        <w:t xml:space="preserve"> </w:t>
      </w:r>
      <w:r>
        <w:t>its</w:t>
      </w:r>
      <w:r>
        <w:rPr>
          <w:spacing w:val="-2"/>
        </w:rPr>
        <w:t xml:space="preserve"> </w:t>
      </w:r>
      <w:r>
        <w:t>property</w:t>
      </w:r>
      <w:r>
        <w:rPr>
          <w:spacing w:val="-4"/>
        </w:rPr>
        <w:t xml:space="preserve"> </w:t>
      </w:r>
      <w:r>
        <w:t>and</w:t>
      </w:r>
      <w:r>
        <w:rPr>
          <w:spacing w:val="-4"/>
        </w:rPr>
        <w:t xml:space="preserve"> </w:t>
      </w:r>
      <w:r>
        <w:rPr>
          <w:spacing w:val="-2"/>
        </w:rPr>
        <w:t>funds</w:t>
      </w:r>
    </w:p>
    <w:p w14:paraId="322A376B" w14:textId="77777777" w:rsidR="00740D36" w:rsidRPr="00740D36" w:rsidRDefault="00740D36" w:rsidP="00740D36">
      <w:pPr>
        <w:pStyle w:val="ListParagraph"/>
        <w:tabs>
          <w:tab w:val="left" w:pos="820"/>
        </w:tabs>
        <w:ind w:firstLine="0"/>
      </w:pPr>
    </w:p>
    <w:p w14:paraId="2A13EB96" w14:textId="50A2907F" w:rsidR="00656CB6" w:rsidRDefault="00740D36" w:rsidP="00656CB6">
      <w:pPr>
        <w:pStyle w:val="ListParagraph"/>
        <w:numPr>
          <w:ilvl w:val="1"/>
          <w:numId w:val="2"/>
        </w:numPr>
        <w:tabs>
          <w:tab w:val="left" w:pos="820"/>
        </w:tabs>
      </w:pPr>
      <w:r w:rsidRPr="00740D36">
        <w:t>The Board when complete consists of at least three and not more than ten individuals, as follows:</w:t>
      </w:r>
    </w:p>
    <w:p w14:paraId="5941A758" w14:textId="77777777" w:rsidR="00656CB6" w:rsidRDefault="00656CB6" w:rsidP="00656CB6">
      <w:pPr>
        <w:pStyle w:val="ListParagraph"/>
      </w:pPr>
    </w:p>
    <w:p w14:paraId="06771FF2" w14:textId="0099DF30" w:rsidR="00E80075" w:rsidRDefault="00656CB6" w:rsidP="00656CB6">
      <w:pPr>
        <w:pStyle w:val="ListParagraph"/>
        <w:numPr>
          <w:ilvl w:val="2"/>
          <w:numId w:val="2"/>
        </w:numPr>
        <w:tabs>
          <w:tab w:val="left" w:pos="820"/>
        </w:tabs>
        <w:sectPr w:rsidR="00E80075">
          <w:pgSz w:w="12240" w:h="15840"/>
          <w:pgMar w:top="1820" w:right="1340" w:bottom="1040" w:left="1340" w:header="0" w:footer="849" w:gutter="0"/>
          <w:cols w:space="720"/>
        </w:sectPr>
      </w:pPr>
      <w:r w:rsidRPr="00656CB6">
        <w:t>Up to four full-time sabbatical officers, who are elected by the Members in accordance with this Constitution from amongst their number to serve for a period of one year but may be re-elected for one further year thereafter.</w:t>
      </w:r>
    </w:p>
    <w:p w14:paraId="06771FF3" w14:textId="77777777" w:rsidR="00E80075" w:rsidRDefault="00E80075">
      <w:pPr>
        <w:pStyle w:val="BodyText"/>
        <w:ind w:firstLine="0"/>
      </w:pPr>
    </w:p>
    <w:p w14:paraId="06771FF4" w14:textId="77777777" w:rsidR="00E80075" w:rsidRDefault="00E80075">
      <w:pPr>
        <w:pStyle w:val="BodyText"/>
        <w:spacing w:before="71"/>
        <w:ind w:firstLine="0"/>
      </w:pPr>
    </w:p>
    <w:p w14:paraId="06771FFF" w14:textId="1232DC15" w:rsidR="00E80075" w:rsidRPr="00D30E61" w:rsidRDefault="00000000">
      <w:pPr>
        <w:pStyle w:val="ListParagraph"/>
        <w:numPr>
          <w:ilvl w:val="2"/>
          <w:numId w:val="2"/>
        </w:numPr>
        <w:tabs>
          <w:tab w:val="left" w:pos="1540"/>
        </w:tabs>
        <w:spacing w:before="267"/>
        <w:ind w:left="1540" w:right="174" w:hanging="720"/>
      </w:pPr>
      <w:r w:rsidRPr="00F15725">
        <w:t>Up</w:t>
      </w:r>
      <w:r w:rsidRPr="00F15725">
        <w:rPr>
          <w:spacing w:val="-3"/>
        </w:rPr>
        <w:t xml:space="preserve"> </w:t>
      </w:r>
      <w:r w:rsidRPr="00F15725">
        <w:t>to</w:t>
      </w:r>
      <w:r w:rsidRPr="00F15725">
        <w:rPr>
          <w:spacing w:val="-3"/>
        </w:rPr>
        <w:t xml:space="preserve"> </w:t>
      </w:r>
      <w:r w:rsidR="00F15725" w:rsidRPr="00F15725">
        <w:t>four</w:t>
      </w:r>
      <w:r w:rsidRPr="00F15725">
        <w:rPr>
          <w:spacing w:val="-2"/>
        </w:rPr>
        <w:t xml:space="preserve"> </w:t>
      </w:r>
      <w:r w:rsidRPr="00F15725">
        <w:t>individuals</w:t>
      </w:r>
      <w:r w:rsidRPr="00F15725">
        <w:rPr>
          <w:spacing w:val="-3"/>
        </w:rPr>
        <w:t xml:space="preserve"> </w:t>
      </w:r>
      <w:r w:rsidRPr="00F15725">
        <w:t>with</w:t>
      </w:r>
      <w:r w:rsidRPr="00F15725">
        <w:rPr>
          <w:spacing w:val="-4"/>
        </w:rPr>
        <w:t xml:space="preserve"> </w:t>
      </w:r>
      <w:r w:rsidRPr="00F15725">
        <w:t>specialist</w:t>
      </w:r>
      <w:r w:rsidRPr="00F15725">
        <w:rPr>
          <w:spacing w:val="-4"/>
        </w:rPr>
        <w:t xml:space="preserve"> </w:t>
      </w:r>
      <w:r w:rsidRPr="00F15725">
        <w:t>knowledge</w:t>
      </w:r>
      <w:r w:rsidRPr="00F15725">
        <w:rPr>
          <w:spacing w:val="-2"/>
        </w:rPr>
        <w:t xml:space="preserve"> </w:t>
      </w:r>
      <w:r w:rsidRPr="00F15725">
        <w:t>appointed</w:t>
      </w:r>
      <w:r w:rsidRPr="00F15725">
        <w:rPr>
          <w:spacing w:val="-3"/>
        </w:rPr>
        <w:t xml:space="preserve"> </w:t>
      </w:r>
      <w:r w:rsidRPr="00F15725">
        <w:t>by</w:t>
      </w:r>
      <w:r w:rsidRPr="00F15725">
        <w:rPr>
          <w:spacing w:val="-4"/>
        </w:rPr>
        <w:t xml:space="preserve"> </w:t>
      </w:r>
      <w:r w:rsidRPr="00F15725">
        <w:t>the</w:t>
      </w:r>
      <w:r w:rsidRPr="00F15725">
        <w:rPr>
          <w:spacing w:val="-2"/>
        </w:rPr>
        <w:t xml:space="preserve"> </w:t>
      </w:r>
      <w:r w:rsidRPr="00F15725">
        <w:t>Board</w:t>
      </w:r>
      <w:r w:rsidRPr="00F15725">
        <w:rPr>
          <w:spacing w:val="-4"/>
        </w:rPr>
        <w:t xml:space="preserve"> </w:t>
      </w:r>
      <w:r w:rsidRPr="00F15725">
        <w:t>from</w:t>
      </w:r>
      <w:r w:rsidRPr="00F15725">
        <w:rPr>
          <w:spacing w:val="-2"/>
        </w:rPr>
        <w:t xml:space="preserve"> </w:t>
      </w:r>
      <w:r w:rsidRPr="00F15725">
        <w:t>outside</w:t>
      </w:r>
      <w:r w:rsidRPr="00F15725">
        <w:rPr>
          <w:spacing w:val="-2"/>
        </w:rPr>
        <w:t xml:space="preserve"> </w:t>
      </w:r>
      <w:r w:rsidRPr="00F15725">
        <w:t xml:space="preserve">of the Members to serve for a period of no more than 3 years subject to reappointment </w:t>
      </w:r>
      <w:r w:rsidRPr="00D30E61">
        <w:t>thereafter PROVIDED THAT no person so appointed shall serve for more than 6 years.</w:t>
      </w:r>
    </w:p>
    <w:p w14:paraId="51E5C214" w14:textId="1025A194" w:rsidR="00F15725" w:rsidRPr="00D30E61" w:rsidRDefault="0029171D">
      <w:pPr>
        <w:pStyle w:val="ListParagraph"/>
        <w:numPr>
          <w:ilvl w:val="2"/>
          <w:numId w:val="2"/>
        </w:numPr>
        <w:tabs>
          <w:tab w:val="left" w:pos="1540"/>
        </w:tabs>
        <w:spacing w:before="267"/>
        <w:ind w:left="1540" w:right="174" w:hanging="720"/>
      </w:pPr>
      <w:r w:rsidRPr="00D30E61">
        <w:t>Up to two appointed individuals, from within the Members</w:t>
      </w:r>
      <w:r w:rsidR="0031652E" w:rsidRPr="00D30E61">
        <w:t xml:space="preserve"> </w:t>
      </w:r>
      <w:r w:rsidR="0031652E" w:rsidRPr="00D30E61">
        <w:t>to serve for a period of</w:t>
      </w:r>
      <w:r w:rsidR="00D30E61" w:rsidRPr="00D30E61">
        <w:t xml:space="preserve"> 1 year </w:t>
      </w:r>
      <w:r w:rsidR="00D30E61">
        <w:t>with the possibility of</w:t>
      </w:r>
      <w:r w:rsidR="00D30E61" w:rsidRPr="00D30E61">
        <w:t xml:space="preserve"> reappointment </w:t>
      </w:r>
      <w:r w:rsidR="00D30E61">
        <w:t>for one additional year.</w:t>
      </w:r>
    </w:p>
    <w:p w14:paraId="06772000" w14:textId="77777777" w:rsidR="00E80075" w:rsidRDefault="00E80075">
      <w:pPr>
        <w:pStyle w:val="BodyText"/>
        <w:spacing w:before="1"/>
        <w:ind w:firstLine="0"/>
      </w:pPr>
    </w:p>
    <w:p w14:paraId="06772001" w14:textId="77777777" w:rsidR="00E80075" w:rsidRDefault="00000000">
      <w:pPr>
        <w:pStyle w:val="ListParagraph"/>
        <w:numPr>
          <w:ilvl w:val="1"/>
          <w:numId w:val="2"/>
        </w:numPr>
        <w:tabs>
          <w:tab w:val="left" w:pos="1180"/>
        </w:tabs>
        <w:ind w:left="1180" w:right="210"/>
      </w:pPr>
      <w:r>
        <w:t>Every</w:t>
      </w:r>
      <w:r>
        <w:rPr>
          <w:spacing w:val="-1"/>
        </w:rPr>
        <w:t xml:space="preserve"> </w:t>
      </w:r>
      <w:r>
        <w:t>Board</w:t>
      </w:r>
      <w:r>
        <w:rPr>
          <w:spacing w:val="-5"/>
        </w:rPr>
        <w:t xml:space="preserve"> </w:t>
      </w:r>
      <w:r>
        <w:t>member</w:t>
      </w:r>
      <w:r>
        <w:rPr>
          <w:spacing w:val="-4"/>
        </w:rPr>
        <w:t xml:space="preserve"> </w:t>
      </w:r>
      <w:r>
        <w:t>must</w:t>
      </w:r>
      <w:r>
        <w:rPr>
          <w:spacing w:val="-4"/>
        </w:rPr>
        <w:t xml:space="preserve"> </w:t>
      </w:r>
      <w:r>
        <w:t>sign</w:t>
      </w:r>
      <w:r>
        <w:rPr>
          <w:spacing w:val="-3"/>
        </w:rPr>
        <w:t xml:space="preserve"> </w:t>
      </w:r>
      <w:r>
        <w:t>a</w:t>
      </w:r>
      <w:r>
        <w:rPr>
          <w:spacing w:val="-2"/>
        </w:rPr>
        <w:t xml:space="preserve"> </w:t>
      </w:r>
      <w:r>
        <w:t>declaration</w:t>
      </w:r>
      <w:r>
        <w:rPr>
          <w:spacing w:val="-5"/>
        </w:rPr>
        <w:t xml:space="preserve"> </w:t>
      </w:r>
      <w:r>
        <w:t>of</w:t>
      </w:r>
      <w:r>
        <w:rPr>
          <w:spacing w:val="-4"/>
        </w:rPr>
        <w:t xml:space="preserve"> </w:t>
      </w:r>
      <w:r>
        <w:t>willingness</w:t>
      </w:r>
      <w:r>
        <w:rPr>
          <w:spacing w:val="-1"/>
        </w:rPr>
        <w:t xml:space="preserve"> </w:t>
      </w:r>
      <w:r>
        <w:t>to</w:t>
      </w:r>
      <w:r>
        <w:rPr>
          <w:spacing w:val="-1"/>
        </w:rPr>
        <w:t xml:space="preserve"> </w:t>
      </w:r>
      <w:r>
        <w:t>act</w:t>
      </w:r>
      <w:r>
        <w:rPr>
          <w:spacing w:val="-2"/>
        </w:rPr>
        <w:t xml:space="preserve"> </w:t>
      </w:r>
      <w:r>
        <w:t>as</w:t>
      </w:r>
      <w:r>
        <w:rPr>
          <w:spacing w:val="-2"/>
        </w:rPr>
        <w:t xml:space="preserve"> </w:t>
      </w:r>
      <w:r>
        <w:t>a</w:t>
      </w:r>
      <w:r>
        <w:rPr>
          <w:spacing w:val="-5"/>
        </w:rPr>
        <w:t xml:space="preserve"> </w:t>
      </w:r>
      <w:r>
        <w:t>charity</w:t>
      </w:r>
      <w:r>
        <w:rPr>
          <w:spacing w:val="-2"/>
        </w:rPr>
        <w:t xml:space="preserve"> </w:t>
      </w:r>
      <w:r>
        <w:t>trustee</w:t>
      </w:r>
      <w:r>
        <w:rPr>
          <w:spacing w:val="-4"/>
        </w:rPr>
        <w:t xml:space="preserve"> </w:t>
      </w:r>
      <w:r>
        <w:t>of</w:t>
      </w:r>
      <w:r>
        <w:rPr>
          <w:spacing w:val="-4"/>
        </w:rPr>
        <w:t xml:space="preserve"> </w:t>
      </w:r>
      <w:r>
        <w:t>the Association before they</w:t>
      </w:r>
      <w:r>
        <w:rPr>
          <w:spacing w:val="40"/>
        </w:rPr>
        <w:t xml:space="preserve"> </w:t>
      </w:r>
      <w:r>
        <w:t>is eligible to vote at any meeting of the Committee</w:t>
      </w:r>
    </w:p>
    <w:p w14:paraId="06772002" w14:textId="77777777" w:rsidR="00E80075" w:rsidRDefault="00E80075">
      <w:pPr>
        <w:pStyle w:val="BodyText"/>
        <w:spacing w:before="1"/>
        <w:ind w:firstLine="0"/>
      </w:pPr>
    </w:p>
    <w:p w14:paraId="06772003" w14:textId="77777777" w:rsidR="00E80075" w:rsidRDefault="00000000">
      <w:pPr>
        <w:pStyle w:val="ListParagraph"/>
        <w:numPr>
          <w:ilvl w:val="1"/>
          <w:numId w:val="2"/>
        </w:numPr>
        <w:tabs>
          <w:tab w:val="left" w:pos="1180"/>
        </w:tabs>
        <w:ind w:left="1180"/>
      </w:pPr>
      <w:r>
        <w:t>A</w:t>
      </w:r>
      <w:r>
        <w:rPr>
          <w:spacing w:val="-3"/>
        </w:rPr>
        <w:t xml:space="preserve"> </w:t>
      </w:r>
      <w:r>
        <w:t>Board</w:t>
      </w:r>
      <w:r>
        <w:rPr>
          <w:spacing w:val="-5"/>
        </w:rPr>
        <w:t xml:space="preserve"> </w:t>
      </w:r>
      <w:r>
        <w:t>member</w:t>
      </w:r>
      <w:r>
        <w:rPr>
          <w:spacing w:val="-4"/>
        </w:rPr>
        <w:t xml:space="preserve"> </w:t>
      </w:r>
      <w:r>
        <w:t>automatically</w:t>
      </w:r>
      <w:r>
        <w:rPr>
          <w:spacing w:val="-3"/>
        </w:rPr>
        <w:t xml:space="preserve"> </w:t>
      </w:r>
      <w:r>
        <w:t>ceases</w:t>
      </w:r>
      <w:r>
        <w:rPr>
          <w:spacing w:val="-5"/>
        </w:rPr>
        <w:t xml:space="preserve"> </w:t>
      </w:r>
      <w:r>
        <w:t>to</w:t>
      </w:r>
      <w:r>
        <w:rPr>
          <w:spacing w:val="-1"/>
        </w:rPr>
        <w:t xml:space="preserve"> </w:t>
      </w:r>
      <w:r>
        <w:t>be</w:t>
      </w:r>
      <w:r>
        <w:rPr>
          <w:spacing w:val="-2"/>
        </w:rPr>
        <w:t xml:space="preserve"> </w:t>
      </w:r>
      <w:r>
        <w:t>a</w:t>
      </w:r>
      <w:r>
        <w:rPr>
          <w:spacing w:val="-7"/>
        </w:rPr>
        <w:t xml:space="preserve"> </w:t>
      </w:r>
      <w:r>
        <w:t>member</w:t>
      </w:r>
      <w:r>
        <w:rPr>
          <w:spacing w:val="-3"/>
        </w:rPr>
        <w:t xml:space="preserve"> </w:t>
      </w:r>
      <w:r>
        <w:t>of</w:t>
      </w:r>
      <w:r>
        <w:rPr>
          <w:spacing w:val="-4"/>
        </w:rPr>
        <w:t xml:space="preserve"> </w:t>
      </w:r>
      <w:r>
        <w:t>the</w:t>
      </w:r>
      <w:r>
        <w:rPr>
          <w:spacing w:val="1"/>
        </w:rPr>
        <w:t xml:space="preserve"> </w:t>
      </w:r>
      <w:r>
        <w:t>Board</w:t>
      </w:r>
      <w:r>
        <w:rPr>
          <w:spacing w:val="-7"/>
        </w:rPr>
        <w:t xml:space="preserve"> </w:t>
      </w:r>
      <w:r>
        <w:t>of</w:t>
      </w:r>
      <w:r>
        <w:rPr>
          <w:spacing w:val="-2"/>
        </w:rPr>
        <w:t xml:space="preserve"> </w:t>
      </w:r>
      <w:r>
        <w:t>Trustees if</w:t>
      </w:r>
      <w:r>
        <w:rPr>
          <w:spacing w:val="-5"/>
        </w:rPr>
        <w:t xml:space="preserve"> </w:t>
      </w:r>
      <w:r>
        <w:rPr>
          <w:spacing w:val="-2"/>
        </w:rPr>
        <w:t>they:</w:t>
      </w:r>
    </w:p>
    <w:p w14:paraId="06772004" w14:textId="77777777" w:rsidR="00E80075" w:rsidRDefault="00000000">
      <w:pPr>
        <w:pStyle w:val="ListParagraph"/>
        <w:numPr>
          <w:ilvl w:val="2"/>
          <w:numId w:val="2"/>
        </w:numPr>
        <w:tabs>
          <w:tab w:val="left" w:pos="1540"/>
        </w:tabs>
        <w:spacing w:before="267"/>
        <w:ind w:left="1540" w:hanging="720"/>
      </w:pPr>
      <w:r>
        <w:t>is</w:t>
      </w:r>
      <w:r>
        <w:rPr>
          <w:spacing w:val="-6"/>
        </w:rPr>
        <w:t xml:space="preserve"> </w:t>
      </w:r>
      <w:r>
        <w:t>disqualified</w:t>
      </w:r>
      <w:r>
        <w:rPr>
          <w:spacing w:val="-5"/>
        </w:rPr>
        <w:t xml:space="preserve"> </w:t>
      </w:r>
      <w:r>
        <w:t>under</w:t>
      </w:r>
      <w:r>
        <w:rPr>
          <w:spacing w:val="-3"/>
        </w:rPr>
        <w:t xml:space="preserve"> </w:t>
      </w:r>
      <w:r>
        <w:t>the</w:t>
      </w:r>
      <w:r>
        <w:rPr>
          <w:spacing w:val="-6"/>
        </w:rPr>
        <w:t xml:space="preserve"> </w:t>
      </w:r>
      <w:r>
        <w:t>Charities</w:t>
      </w:r>
      <w:r>
        <w:rPr>
          <w:spacing w:val="-3"/>
        </w:rPr>
        <w:t xml:space="preserve"> </w:t>
      </w:r>
      <w:r>
        <w:t>Act</w:t>
      </w:r>
      <w:r>
        <w:rPr>
          <w:spacing w:val="-3"/>
        </w:rPr>
        <w:t xml:space="preserve"> </w:t>
      </w:r>
      <w:r>
        <w:t>1993</w:t>
      </w:r>
      <w:r>
        <w:rPr>
          <w:spacing w:val="-4"/>
        </w:rPr>
        <w:t xml:space="preserve"> </w:t>
      </w:r>
      <w:r>
        <w:t>from</w:t>
      </w:r>
      <w:r>
        <w:rPr>
          <w:spacing w:val="-3"/>
        </w:rPr>
        <w:t xml:space="preserve"> </w:t>
      </w:r>
      <w:r>
        <w:t>acting</w:t>
      </w:r>
      <w:r>
        <w:rPr>
          <w:spacing w:val="-5"/>
        </w:rPr>
        <w:t xml:space="preserve"> </w:t>
      </w:r>
      <w:r>
        <w:t>as</w:t>
      </w:r>
      <w:r>
        <w:rPr>
          <w:spacing w:val="-3"/>
        </w:rPr>
        <w:t xml:space="preserve"> </w:t>
      </w:r>
      <w:r>
        <w:t>a</w:t>
      </w:r>
      <w:r>
        <w:rPr>
          <w:spacing w:val="-4"/>
        </w:rPr>
        <w:t xml:space="preserve"> </w:t>
      </w:r>
      <w:r>
        <w:t>charity</w:t>
      </w:r>
      <w:r>
        <w:rPr>
          <w:spacing w:val="-5"/>
        </w:rPr>
        <w:t xml:space="preserve"> </w:t>
      </w:r>
      <w:r>
        <w:rPr>
          <w:spacing w:val="-2"/>
        </w:rPr>
        <w:t>trustee</w:t>
      </w:r>
    </w:p>
    <w:p w14:paraId="06772005" w14:textId="77777777" w:rsidR="00E80075" w:rsidRDefault="00000000">
      <w:pPr>
        <w:pStyle w:val="ListParagraph"/>
        <w:numPr>
          <w:ilvl w:val="2"/>
          <w:numId w:val="2"/>
        </w:numPr>
        <w:tabs>
          <w:tab w:val="left" w:pos="1540"/>
        </w:tabs>
        <w:ind w:left="1540" w:hanging="720"/>
      </w:pPr>
      <w:r>
        <w:t>is</w:t>
      </w:r>
      <w:r>
        <w:rPr>
          <w:spacing w:val="-3"/>
        </w:rPr>
        <w:t xml:space="preserve"> </w:t>
      </w:r>
      <w:r>
        <w:t>incapable,</w:t>
      </w:r>
      <w:r>
        <w:rPr>
          <w:spacing w:val="-3"/>
        </w:rPr>
        <w:t xml:space="preserve"> </w:t>
      </w:r>
      <w:r>
        <w:t>whether</w:t>
      </w:r>
      <w:r>
        <w:rPr>
          <w:spacing w:val="-5"/>
        </w:rPr>
        <w:t xml:space="preserve"> </w:t>
      </w:r>
      <w:r>
        <w:t>mentally</w:t>
      </w:r>
      <w:r>
        <w:rPr>
          <w:spacing w:val="-3"/>
        </w:rPr>
        <w:t xml:space="preserve"> </w:t>
      </w:r>
      <w:r>
        <w:t>or</w:t>
      </w:r>
      <w:r>
        <w:rPr>
          <w:spacing w:val="-6"/>
        </w:rPr>
        <w:t xml:space="preserve"> </w:t>
      </w:r>
      <w:r>
        <w:t>physically,</w:t>
      </w:r>
      <w:r>
        <w:rPr>
          <w:spacing w:val="-5"/>
        </w:rPr>
        <w:t xml:space="preserve"> </w:t>
      </w:r>
      <w:r>
        <w:t>of</w:t>
      </w:r>
      <w:r>
        <w:rPr>
          <w:spacing w:val="-5"/>
        </w:rPr>
        <w:t xml:space="preserve"> </w:t>
      </w:r>
      <w:r>
        <w:t>managing</w:t>
      </w:r>
      <w:r>
        <w:rPr>
          <w:spacing w:val="-4"/>
        </w:rPr>
        <w:t xml:space="preserve"> </w:t>
      </w:r>
      <w:r>
        <w:t>his</w:t>
      </w:r>
      <w:r>
        <w:rPr>
          <w:spacing w:val="-3"/>
        </w:rPr>
        <w:t xml:space="preserve"> </w:t>
      </w:r>
      <w:r>
        <w:t>or</w:t>
      </w:r>
      <w:r>
        <w:rPr>
          <w:spacing w:val="-3"/>
        </w:rPr>
        <w:t xml:space="preserve"> </w:t>
      </w:r>
      <w:r>
        <w:t>her</w:t>
      </w:r>
      <w:r>
        <w:rPr>
          <w:spacing w:val="-6"/>
        </w:rPr>
        <w:t xml:space="preserve"> </w:t>
      </w:r>
      <w:r>
        <w:t>own</w:t>
      </w:r>
      <w:r>
        <w:rPr>
          <w:spacing w:val="-2"/>
        </w:rPr>
        <w:t xml:space="preserve"> affairs</w:t>
      </w:r>
    </w:p>
    <w:p w14:paraId="06772006" w14:textId="77777777" w:rsidR="00E80075" w:rsidRDefault="00000000">
      <w:pPr>
        <w:pStyle w:val="ListParagraph"/>
        <w:numPr>
          <w:ilvl w:val="2"/>
          <w:numId w:val="2"/>
        </w:numPr>
        <w:tabs>
          <w:tab w:val="left" w:pos="1540"/>
        </w:tabs>
        <w:spacing w:before="1"/>
        <w:ind w:left="1540" w:hanging="720"/>
      </w:pPr>
      <w:r>
        <w:t>is</w:t>
      </w:r>
      <w:r>
        <w:rPr>
          <w:spacing w:val="-5"/>
        </w:rPr>
        <w:t xml:space="preserve"> </w:t>
      </w:r>
      <w:r>
        <w:t>absent</w:t>
      </w:r>
      <w:r>
        <w:rPr>
          <w:spacing w:val="-4"/>
        </w:rPr>
        <w:t xml:space="preserve"> </w:t>
      </w:r>
      <w:r>
        <w:t>without</w:t>
      </w:r>
      <w:r>
        <w:rPr>
          <w:spacing w:val="-3"/>
        </w:rPr>
        <w:t xml:space="preserve"> </w:t>
      </w:r>
      <w:r>
        <w:t>the</w:t>
      </w:r>
      <w:r>
        <w:rPr>
          <w:spacing w:val="-4"/>
        </w:rPr>
        <w:t xml:space="preserve"> </w:t>
      </w:r>
      <w:r>
        <w:t>agreement</w:t>
      </w:r>
      <w:r>
        <w:rPr>
          <w:spacing w:val="-6"/>
        </w:rPr>
        <w:t xml:space="preserve"> </w:t>
      </w:r>
      <w:r>
        <w:t>of</w:t>
      </w:r>
      <w:r>
        <w:rPr>
          <w:spacing w:val="-5"/>
        </w:rPr>
        <w:t xml:space="preserve"> </w:t>
      </w:r>
      <w:r>
        <w:t>the Board</w:t>
      </w:r>
      <w:r>
        <w:rPr>
          <w:spacing w:val="-3"/>
        </w:rPr>
        <w:t xml:space="preserve"> </w:t>
      </w:r>
      <w:r>
        <w:t>from</w:t>
      </w:r>
      <w:r>
        <w:rPr>
          <w:spacing w:val="-3"/>
        </w:rPr>
        <w:t xml:space="preserve"> </w:t>
      </w:r>
      <w:r>
        <w:t>2</w:t>
      </w:r>
      <w:r>
        <w:rPr>
          <w:spacing w:val="-2"/>
        </w:rPr>
        <w:t xml:space="preserve"> </w:t>
      </w:r>
      <w:r>
        <w:t>consecutive</w:t>
      </w:r>
      <w:r>
        <w:rPr>
          <w:spacing w:val="-4"/>
        </w:rPr>
        <w:t xml:space="preserve"> </w:t>
      </w:r>
      <w:r>
        <w:t>meetings</w:t>
      </w:r>
      <w:r>
        <w:rPr>
          <w:spacing w:val="-6"/>
        </w:rPr>
        <w:t xml:space="preserve"> </w:t>
      </w:r>
      <w:r>
        <w:t>of</w:t>
      </w:r>
      <w:r>
        <w:rPr>
          <w:spacing w:val="-4"/>
        </w:rPr>
        <w:t xml:space="preserve"> </w:t>
      </w:r>
      <w:r>
        <w:t>the</w:t>
      </w:r>
      <w:r>
        <w:rPr>
          <w:spacing w:val="-2"/>
        </w:rPr>
        <w:t xml:space="preserve"> Board</w:t>
      </w:r>
    </w:p>
    <w:p w14:paraId="06772007" w14:textId="77777777" w:rsidR="00E80075" w:rsidRDefault="00000000">
      <w:pPr>
        <w:pStyle w:val="ListParagraph"/>
        <w:numPr>
          <w:ilvl w:val="2"/>
          <w:numId w:val="2"/>
        </w:numPr>
        <w:tabs>
          <w:tab w:val="left" w:pos="1540"/>
        </w:tabs>
        <w:ind w:left="1540" w:right="129" w:hanging="720"/>
      </w:pPr>
      <w:r>
        <w:t>if</w:t>
      </w:r>
      <w:r>
        <w:rPr>
          <w:spacing w:val="-2"/>
        </w:rPr>
        <w:t xml:space="preserve"> </w:t>
      </w:r>
      <w:r>
        <w:t>required</w:t>
      </w:r>
      <w:r>
        <w:rPr>
          <w:spacing w:val="-2"/>
        </w:rPr>
        <w:t xml:space="preserve"> </w:t>
      </w:r>
      <w:r>
        <w:t>to</w:t>
      </w:r>
      <w:r>
        <w:rPr>
          <w:spacing w:val="-1"/>
        </w:rPr>
        <w:t xml:space="preserve"> </w:t>
      </w:r>
      <w:r>
        <w:t>be</w:t>
      </w:r>
      <w:r>
        <w:rPr>
          <w:spacing w:val="-4"/>
        </w:rPr>
        <w:t xml:space="preserve"> </w:t>
      </w:r>
      <w:r>
        <w:t>such,</w:t>
      </w:r>
      <w:r>
        <w:rPr>
          <w:spacing w:val="-1"/>
        </w:rPr>
        <w:t xml:space="preserve"> </w:t>
      </w:r>
      <w:r>
        <w:t>ceases</w:t>
      </w:r>
      <w:r>
        <w:rPr>
          <w:spacing w:val="-1"/>
        </w:rPr>
        <w:t xml:space="preserve"> </w:t>
      </w:r>
      <w:r>
        <w:t>to</w:t>
      </w:r>
      <w:r>
        <w:rPr>
          <w:spacing w:val="-1"/>
        </w:rPr>
        <w:t xml:space="preserve"> </w:t>
      </w:r>
      <w:r>
        <w:t>be</w:t>
      </w:r>
      <w:r>
        <w:rPr>
          <w:spacing w:val="-4"/>
        </w:rPr>
        <w:t xml:space="preserve"> </w:t>
      </w:r>
      <w:r>
        <w:t>a</w:t>
      </w:r>
      <w:r>
        <w:rPr>
          <w:spacing w:val="-4"/>
        </w:rPr>
        <w:t xml:space="preserve"> </w:t>
      </w:r>
      <w:r>
        <w:t>Member</w:t>
      </w:r>
      <w:r>
        <w:rPr>
          <w:spacing w:val="-4"/>
        </w:rPr>
        <w:t xml:space="preserve"> </w:t>
      </w:r>
      <w:r>
        <w:t>of</w:t>
      </w:r>
      <w:r>
        <w:rPr>
          <w:spacing w:val="-2"/>
        </w:rPr>
        <w:t xml:space="preserve"> </w:t>
      </w:r>
      <w:r>
        <w:t>the</w:t>
      </w:r>
      <w:r>
        <w:rPr>
          <w:spacing w:val="-2"/>
        </w:rPr>
        <w:t xml:space="preserve"> </w:t>
      </w:r>
      <w:r>
        <w:t>Association (but</w:t>
      </w:r>
      <w:r>
        <w:rPr>
          <w:spacing w:val="-4"/>
        </w:rPr>
        <w:t xml:space="preserve"> </w:t>
      </w:r>
      <w:r>
        <w:t>such</w:t>
      </w:r>
      <w:r>
        <w:rPr>
          <w:spacing w:val="-3"/>
        </w:rPr>
        <w:t xml:space="preserve"> </w:t>
      </w:r>
      <w:r>
        <w:t>a</w:t>
      </w:r>
      <w:r>
        <w:rPr>
          <w:spacing w:val="-2"/>
        </w:rPr>
        <w:t xml:space="preserve"> </w:t>
      </w:r>
      <w:r>
        <w:t>person</w:t>
      </w:r>
      <w:r>
        <w:rPr>
          <w:spacing w:val="-5"/>
        </w:rPr>
        <w:t xml:space="preserve"> </w:t>
      </w:r>
      <w:r>
        <w:t>may be reinstated by resolution of all the other members of the Board on resuming Membership of the Association)</w:t>
      </w:r>
    </w:p>
    <w:p w14:paraId="06772008" w14:textId="77777777" w:rsidR="00E80075" w:rsidRDefault="00000000">
      <w:pPr>
        <w:pStyle w:val="ListParagraph"/>
        <w:numPr>
          <w:ilvl w:val="2"/>
          <w:numId w:val="2"/>
        </w:numPr>
        <w:tabs>
          <w:tab w:val="left" w:pos="1540"/>
        </w:tabs>
        <w:spacing w:before="1"/>
        <w:ind w:left="1540" w:right="537" w:hanging="720"/>
      </w:pPr>
      <w:r>
        <w:t>resigns</w:t>
      </w:r>
      <w:r>
        <w:rPr>
          <w:spacing w:val="-2"/>
        </w:rPr>
        <w:t xml:space="preserve"> </w:t>
      </w:r>
      <w:r>
        <w:t>by</w:t>
      </w:r>
      <w:r>
        <w:rPr>
          <w:spacing w:val="-4"/>
        </w:rPr>
        <w:t xml:space="preserve"> </w:t>
      </w:r>
      <w:r>
        <w:t>written</w:t>
      </w:r>
      <w:r>
        <w:rPr>
          <w:spacing w:val="-2"/>
        </w:rPr>
        <w:t xml:space="preserve"> </w:t>
      </w:r>
      <w:r>
        <w:t>notice</w:t>
      </w:r>
      <w:r>
        <w:rPr>
          <w:spacing w:val="-4"/>
        </w:rPr>
        <w:t xml:space="preserve"> </w:t>
      </w:r>
      <w:r>
        <w:t>to</w:t>
      </w:r>
      <w:r>
        <w:rPr>
          <w:spacing w:val="-3"/>
        </w:rPr>
        <w:t xml:space="preserve"> </w:t>
      </w:r>
      <w:r>
        <w:t>the Board</w:t>
      </w:r>
      <w:r>
        <w:rPr>
          <w:spacing w:val="-3"/>
        </w:rPr>
        <w:t xml:space="preserve"> </w:t>
      </w:r>
      <w:r>
        <w:t>(but</w:t>
      </w:r>
      <w:r>
        <w:rPr>
          <w:spacing w:val="-4"/>
        </w:rPr>
        <w:t xml:space="preserve"> </w:t>
      </w:r>
      <w:r>
        <w:t>only</w:t>
      </w:r>
      <w:r>
        <w:rPr>
          <w:spacing w:val="-4"/>
        </w:rPr>
        <w:t xml:space="preserve"> </w:t>
      </w:r>
      <w:r>
        <w:t>if</w:t>
      </w:r>
      <w:r>
        <w:rPr>
          <w:spacing w:val="-2"/>
        </w:rPr>
        <w:t xml:space="preserve"> </w:t>
      </w:r>
      <w:r>
        <w:t>at</w:t>
      </w:r>
      <w:r>
        <w:rPr>
          <w:spacing w:val="-4"/>
        </w:rPr>
        <w:t xml:space="preserve"> </w:t>
      </w:r>
      <w:r>
        <w:t>least</w:t>
      </w:r>
      <w:r>
        <w:rPr>
          <w:spacing w:val="-1"/>
        </w:rPr>
        <w:t xml:space="preserve"> </w:t>
      </w:r>
      <w:r>
        <w:t>three</w:t>
      </w:r>
      <w:r>
        <w:rPr>
          <w:spacing w:val="-2"/>
        </w:rPr>
        <w:t xml:space="preserve"> </w:t>
      </w:r>
      <w:r>
        <w:t>Board</w:t>
      </w:r>
      <w:r>
        <w:rPr>
          <w:spacing w:val="-4"/>
        </w:rPr>
        <w:t xml:space="preserve"> </w:t>
      </w:r>
      <w:r>
        <w:t>members</w:t>
      </w:r>
      <w:r>
        <w:rPr>
          <w:spacing w:val="-7"/>
        </w:rPr>
        <w:t xml:space="preserve"> </w:t>
      </w:r>
      <w:r>
        <w:t>will remain in office)</w:t>
      </w:r>
    </w:p>
    <w:p w14:paraId="06772009" w14:textId="77777777" w:rsidR="00E80075" w:rsidRDefault="00000000">
      <w:pPr>
        <w:pStyle w:val="ListParagraph"/>
        <w:numPr>
          <w:ilvl w:val="2"/>
          <w:numId w:val="2"/>
        </w:numPr>
        <w:tabs>
          <w:tab w:val="left" w:pos="1540"/>
        </w:tabs>
        <w:ind w:left="1540" w:right="102" w:hanging="720"/>
      </w:pPr>
      <w:r>
        <w:t>is removed by a resolution passed by all the other members of the Board after inviting the</w:t>
      </w:r>
      <w:r>
        <w:rPr>
          <w:spacing w:val="-2"/>
        </w:rPr>
        <w:t xml:space="preserve"> </w:t>
      </w:r>
      <w:r>
        <w:t>views</w:t>
      </w:r>
      <w:r>
        <w:rPr>
          <w:spacing w:val="-5"/>
        </w:rPr>
        <w:t xml:space="preserve"> </w:t>
      </w:r>
      <w:r>
        <w:t>of</w:t>
      </w:r>
      <w:r>
        <w:rPr>
          <w:spacing w:val="-5"/>
        </w:rPr>
        <w:t xml:space="preserve"> </w:t>
      </w:r>
      <w:r>
        <w:t>the Board</w:t>
      </w:r>
      <w:r>
        <w:rPr>
          <w:spacing w:val="-5"/>
        </w:rPr>
        <w:t xml:space="preserve"> </w:t>
      </w:r>
      <w:r>
        <w:t>member</w:t>
      </w:r>
      <w:r>
        <w:rPr>
          <w:spacing w:val="-4"/>
        </w:rPr>
        <w:t xml:space="preserve"> </w:t>
      </w:r>
      <w:r>
        <w:t>concerned</w:t>
      </w:r>
      <w:r>
        <w:rPr>
          <w:spacing w:val="-3"/>
        </w:rPr>
        <w:t xml:space="preserve"> </w:t>
      </w:r>
      <w:r>
        <w:t>and</w:t>
      </w:r>
      <w:r>
        <w:rPr>
          <w:spacing w:val="-4"/>
        </w:rPr>
        <w:t xml:space="preserve"> </w:t>
      </w:r>
      <w:r>
        <w:t>considering</w:t>
      </w:r>
      <w:r>
        <w:rPr>
          <w:spacing w:val="-3"/>
        </w:rPr>
        <w:t xml:space="preserve"> </w:t>
      </w:r>
      <w:r>
        <w:t>the</w:t>
      </w:r>
      <w:r>
        <w:rPr>
          <w:spacing w:val="-4"/>
        </w:rPr>
        <w:t xml:space="preserve"> </w:t>
      </w:r>
      <w:r>
        <w:t>matter in</w:t>
      </w:r>
      <w:r>
        <w:rPr>
          <w:spacing w:val="-4"/>
        </w:rPr>
        <w:t xml:space="preserve"> </w:t>
      </w:r>
      <w:r>
        <w:t>the</w:t>
      </w:r>
      <w:r>
        <w:rPr>
          <w:spacing w:val="-2"/>
        </w:rPr>
        <w:t xml:space="preserve"> </w:t>
      </w:r>
      <w:r>
        <w:t>light</w:t>
      </w:r>
      <w:r>
        <w:rPr>
          <w:spacing w:val="-2"/>
        </w:rPr>
        <w:t xml:space="preserve"> </w:t>
      </w:r>
      <w:r>
        <w:t>of</w:t>
      </w:r>
      <w:r>
        <w:rPr>
          <w:spacing w:val="-2"/>
        </w:rPr>
        <w:t xml:space="preserve"> </w:t>
      </w:r>
      <w:r>
        <w:t>any such views</w:t>
      </w:r>
    </w:p>
    <w:p w14:paraId="0677200A" w14:textId="77777777" w:rsidR="00E80075" w:rsidRDefault="00000000">
      <w:pPr>
        <w:pStyle w:val="ListParagraph"/>
        <w:numPr>
          <w:ilvl w:val="2"/>
          <w:numId w:val="2"/>
        </w:numPr>
        <w:tabs>
          <w:tab w:val="left" w:pos="1540"/>
        </w:tabs>
        <w:ind w:left="1540" w:right="193" w:hanging="720"/>
      </w:pPr>
      <w:r>
        <w:t>in</w:t>
      </w:r>
      <w:r>
        <w:rPr>
          <w:spacing w:val="-4"/>
        </w:rPr>
        <w:t xml:space="preserve"> </w:t>
      </w:r>
      <w:r>
        <w:t>the</w:t>
      </w:r>
      <w:r>
        <w:rPr>
          <w:spacing w:val="-2"/>
        </w:rPr>
        <w:t xml:space="preserve"> </w:t>
      </w:r>
      <w:r>
        <w:t>case</w:t>
      </w:r>
      <w:r>
        <w:rPr>
          <w:spacing w:val="-4"/>
        </w:rPr>
        <w:t xml:space="preserve"> </w:t>
      </w:r>
      <w:r>
        <w:t>of</w:t>
      </w:r>
      <w:r>
        <w:rPr>
          <w:spacing w:val="-2"/>
        </w:rPr>
        <w:t xml:space="preserve"> </w:t>
      </w:r>
      <w:r>
        <w:t>a</w:t>
      </w:r>
      <w:r>
        <w:rPr>
          <w:spacing w:val="-2"/>
        </w:rPr>
        <w:t xml:space="preserve"> </w:t>
      </w:r>
      <w:r>
        <w:t>Sabbatical</w:t>
      </w:r>
      <w:r>
        <w:rPr>
          <w:spacing w:val="-4"/>
        </w:rPr>
        <w:t xml:space="preserve"> </w:t>
      </w:r>
      <w:r>
        <w:t>Officer</w:t>
      </w:r>
      <w:r>
        <w:rPr>
          <w:spacing w:val="-2"/>
        </w:rPr>
        <w:t xml:space="preserve"> </w:t>
      </w:r>
      <w:r>
        <w:t>received</w:t>
      </w:r>
      <w:r>
        <w:rPr>
          <w:spacing w:val="-2"/>
        </w:rPr>
        <w:t xml:space="preserve"> </w:t>
      </w:r>
      <w:r>
        <w:t>a</w:t>
      </w:r>
      <w:r>
        <w:rPr>
          <w:spacing w:val="-5"/>
        </w:rPr>
        <w:t xml:space="preserve"> </w:t>
      </w:r>
      <w:r>
        <w:t>Vote</w:t>
      </w:r>
      <w:r>
        <w:rPr>
          <w:spacing w:val="-4"/>
        </w:rPr>
        <w:t xml:space="preserve"> </w:t>
      </w:r>
      <w:r>
        <w:t>of</w:t>
      </w:r>
      <w:r>
        <w:rPr>
          <w:spacing w:val="-4"/>
        </w:rPr>
        <w:t xml:space="preserve"> </w:t>
      </w:r>
      <w:r>
        <w:t>No</w:t>
      </w:r>
      <w:r>
        <w:rPr>
          <w:spacing w:val="-1"/>
        </w:rPr>
        <w:t xml:space="preserve"> </w:t>
      </w:r>
      <w:r>
        <w:t>Confidence</w:t>
      </w:r>
      <w:r>
        <w:rPr>
          <w:spacing w:val="-2"/>
        </w:rPr>
        <w:t xml:space="preserve"> </w:t>
      </w:r>
      <w:r>
        <w:t>by</w:t>
      </w:r>
      <w:r>
        <w:rPr>
          <w:spacing w:val="-2"/>
        </w:rPr>
        <w:t xml:space="preserve"> </w:t>
      </w:r>
      <w:r>
        <w:t>the</w:t>
      </w:r>
      <w:r>
        <w:rPr>
          <w:spacing w:val="-4"/>
        </w:rPr>
        <w:t xml:space="preserve"> </w:t>
      </w:r>
      <w:r>
        <w:t xml:space="preserve">Membership (as shall be defined in the rules relating to the election and removal of sabbatical </w:t>
      </w:r>
      <w:r>
        <w:rPr>
          <w:spacing w:val="-2"/>
        </w:rPr>
        <w:t>officers)</w:t>
      </w:r>
    </w:p>
    <w:p w14:paraId="0677200B" w14:textId="77777777" w:rsidR="00E80075" w:rsidRDefault="00E80075">
      <w:pPr>
        <w:pStyle w:val="BodyText"/>
        <w:ind w:firstLine="0"/>
      </w:pPr>
    </w:p>
    <w:p w14:paraId="0677200C" w14:textId="77777777" w:rsidR="00E80075" w:rsidRDefault="00000000">
      <w:pPr>
        <w:pStyle w:val="ListParagraph"/>
        <w:numPr>
          <w:ilvl w:val="1"/>
          <w:numId w:val="2"/>
        </w:numPr>
        <w:tabs>
          <w:tab w:val="left" w:pos="1178"/>
          <w:tab w:val="left" w:pos="1180"/>
        </w:tabs>
        <w:ind w:left="1180" w:right="200" w:hanging="540"/>
        <w:jc w:val="both"/>
      </w:pPr>
      <w:r>
        <w:t>A</w:t>
      </w:r>
      <w:r>
        <w:rPr>
          <w:spacing w:val="-2"/>
        </w:rPr>
        <w:t xml:space="preserve"> </w:t>
      </w:r>
      <w:r>
        <w:t>retiring</w:t>
      </w:r>
      <w:r>
        <w:rPr>
          <w:spacing w:val="-1"/>
        </w:rPr>
        <w:t xml:space="preserve"> </w:t>
      </w:r>
      <w:r>
        <w:t>Board</w:t>
      </w:r>
      <w:r>
        <w:rPr>
          <w:spacing w:val="-5"/>
        </w:rPr>
        <w:t xml:space="preserve"> </w:t>
      </w:r>
      <w:r>
        <w:t>member</w:t>
      </w:r>
      <w:r>
        <w:rPr>
          <w:spacing w:val="-2"/>
        </w:rPr>
        <w:t xml:space="preserve"> </w:t>
      </w:r>
      <w:r>
        <w:t>is</w:t>
      </w:r>
      <w:r>
        <w:rPr>
          <w:spacing w:val="-5"/>
        </w:rPr>
        <w:t xml:space="preserve"> </w:t>
      </w:r>
      <w:r>
        <w:t>entitled</w:t>
      </w:r>
      <w:r>
        <w:rPr>
          <w:spacing w:val="-5"/>
        </w:rPr>
        <w:t xml:space="preserve"> </w:t>
      </w:r>
      <w:r>
        <w:t>to</w:t>
      </w:r>
      <w:r>
        <w:rPr>
          <w:spacing w:val="-4"/>
        </w:rPr>
        <w:t xml:space="preserve"> </w:t>
      </w:r>
      <w:r>
        <w:t>an</w:t>
      </w:r>
      <w:r>
        <w:rPr>
          <w:spacing w:val="-2"/>
        </w:rPr>
        <w:t xml:space="preserve"> </w:t>
      </w:r>
      <w:r>
        <w:t>indemnity</w:t>
      </w:r>
      <w:r>
        <w:rPr>
          <w:spacing w:val="-4"/>
        </w:rPr>
        <w:t xml:space="preserve"> </w:t>
      </w:r>
      <w:r>
        <w:t>from</w:t>
      </w:r>
      <w:r>
        <w:rPr>
          <w:spacing w:val="-4"/>
        </w:rPr>
        <w:t xml:space="preserve"> </w:t>
      </w:r>
      <w:r>
        <w:t>the</w:t>
      </w:r>
      <w:r>
        <w:rPr>
          <w:spacing w:val="-4"/>
        </w:rPr>
        <w:t xml:space="preserve"> </w:t>
      </w:r>
      <w:r>
        <w:t>continuing Board</w:t>
      </w:r>
      <w:r>
        <w:rPr>
          <w:spacing w:val="-4"/>
        </w:rPr>
        <w:t xml:space="preserve"> </w:t>
      </w:r>
      <w:r>
        <w:t>members</w:t>
      </w:r>
      <w:r>
        <w:rPr>
          <w:spacing w:val="-2"/>
        </w:rPr>
        <w:t xml:space="preserve"> </w:t>
      </w:r>
      <w:r>
        <w:t>at the</w:t>
      </w:r>
      <w:r>
        <w:rPr>
          <w:spacing w:val="-1"/>
        </w:rPr>
        <w:t xml:space="preserve"> </w:t>
      </w:r>
      <w:r>
        <w:t>expense</w:t>
      </w:r>
      <w:r>
        <w:rPr>
          <w:spacing w:val="-3"/>
        </w:rPr>
        <w:t xml:space="preserve"> </w:t>
      </w:r>
      <w:r>
        <w:t>of</w:t>
      </w:r>
      <w:r>
        <w:rPr>
          <w:spacing w:val="-3"/>
        </w:rPr>
        <w:t xml:space="preserve"> </w:t>
      </w:r>
      <w:r>
        <w:t>the</w:t>
      </w:r>
      <w:r>
        <w:rPr>
          <w:spacing w:val="-1"/>
        </w:rPr>
        <w:t xml:space="preserve"> </w:t>
      </w:r>
      <w:r>
        <w:t>Association</w:t>
      </w:r>
      <w:r>
        <w:rPr>
          <w:spacing w:val="-2"/>
        </w:rPr>
        <w:t xml:space="preserve"> </w:t>
      </w:r>
      <w:r>
        <w:t>in</w:t>
      </w:r>
      <w:r>
        <w:rPr>
          <w:spacing w:val="-1"/>
        </w:rPr>
        <w:t xml:space="preserve"> </w:t>
      </w:r>
      <w:r>
        <w:t>respect</w:t>
      </w:r>
      <w:r>
        <w:rPr>
          <w:spacing w:val="-3"/>
        </w:rPr>
        <w:t xml:space="preserve"> </w:t>
      </w:r>
      <w:r>
        <w:t>of</w:t>
      </w:r>
      <w:r>
        <w:rPr>
          <w:spacing w:val="-4"/>
        </w:rPr>
        <w:t xml:space="preserve"> </w:t>
      </w:r>
      <w:r>
        <w:t>any</w:t>
      </w:r>
      <w:r>
        <w:rPr>
          <w:spacing w:val="-1"/>
        </w:rPr>
        <w:t xml:space="preserve"> </w:t>
      </w:r>
      <w:r>
        <w:t>liabilities properly</w:t>
      </w:r>
      <w:r>
        <w:rPr>
          <w:spacing w:val="-3"/>
        </w:rPr>
        <w:t xml:space="preserve"> </w:t>
      </w:r>
      <w:r>
        <w:t>incurred</w:t>
      </w:r>
      <w:r>
        <w:rPr>
          <w:spacing w:val="-4"/>
        </w:rPr>
        <w:t xml:space="preserve"> </w:t>
      </w:r>
      <w:r>
        <w:t xml:space="preserve">while they held </w:t>
      </w:r>
      <w:r>
        <w:rPr>
          <w:spacing w:val="-2"/>
        </w:rPr>
        <w:t>office</w:t>
      </w:r>
    </w:p>
    <w:p w14:paraId="0677200D" w14:textId="77777777" w:rsidR="00E80075" w:rsidRDefault="00E80075">
      <w:pPr>
        <w:jc w:val="both"/>
        <w:sectPr w:rsidR="00E80075">
          <w:pgSz w:w="12240" w:h="15840"/>
          <w:pgMar w:top="1820" w:right="1340" w:bottom="1040" w:left="1340" w:header="0" w:footer="849" w:gutter="0"/>
          <w:cols w:space="720"/>
        </w:sectPr>
      </w:pPr>
    </w:p>
    <w:p w14:paraId="0677200E" w14:textId="77777777" w:rsidR="00E80075" w:rsidRDefault="00E80075">
      <w:pPr>
        <w:pStyle w:val="BodyText"/>
        <w:spacing w:before="71"/>
        <w:ind w:firstLine="0"/>
      </w:pPr>
    </w:p>
    <w:p w14:paraId="0677200F" w14:textId="77777777" w:rsidR="00E80075" w:rsidRDefault="00000000">
      <w:pPr>
        <w:pStyle w:val="ListParagraph"/>
        <w:numPr>
          <w:ilvl w:val="1"/>
          <w:numId w:val="2"/>
        </w:numPr>
        <w:tabs>
          <w:tab w:val="left" w:pos="1180"/>
        </w:tabs>
        <w:ind w:left="1180" w:right="285" w:hanging="540"/>
      </w:pPr>
      <w:r>
        <w:t>A</w:t>
      </w:r>
      <w:r>
        <w:rPr>
          <w:spacing w:val="-2"/>
        </w:rPr>
        <w:t xml:space="preserve"> </w:t>
      </w:r>
      <w:r>
        <w:t>technical</w:t>
      </w:r>
      <w:r>
        <w:rPr>
          <w:spacing w:val="-3"/>
        </w:rPr>
        <w:t xml:space="preserve"> </w:t>
      </w:r>
      <w:r>
        <w:t>defect</w:t>
      </w:r>
      <w:r>
        <w:rPr>
          <w:spacing w:val="-4"/>
        </w:rPr>
        <w:t xml:space="preserve"> </w:t>
      </w:r>
      <w:r>
        <w:t>in</w:t>
      </w:r>
      <w:r>
        <w:rPr>
          <w:spacing w:val="-2"/>
        </w:rPr>
        <w:t xml:space="preserve"> </w:t>
      </w:r>
      <w:r>
        <w:t>the</w:t>
      </w:r>
      <w:r>
        <w:rPr>
          <w:spacing w:val="-5"/>
        </w:rPr>
        <w:t xml:space="preserve"> </w:t>
      </w:r>
      <w:r>
        <w:t>appointment</w:t>
      </w:r>
      <w:r>
        <w:rPr>
          <w:spacing w:val="-4"/>
        </w:rPr>
        <w:t xml:space="preserve"> </w:t>
      </w:r>
      <w:r>
        <w:t>of</w:t>
      </w:r>
      <w:r>
        <w:rPr>
          <w:spacing w:val="-2"/>
        </w:rPr>
        <w:t xml:space="preserve"> </w:t>
      </w:r>
      <w:r>
        <w:t>a</w:t>
      </w:r>
      <w:r>
        <w:rPr>
          <w:spacing w:val="-2"/>
        </w:rPr>
        <w:t xml:space="preserve"> </w:t>
      </w:r>
      <w:r>
        <w:t>Board</w:t>
      </w:r>
      <w:r>
        <w:rPr>
          <w:spacing w:val="-4"/>
        </w:rPr>
        <w:t xml:space="preserve"> </w:t>
      </w:r>
      <w:r>
        <w:t>member</w:t>
      </w:r>
      <w:r>
        <w:rPr>
          <w:spacing w:val="-2"/>
        </w:rPr>
        <w:t xml:space="preserve"> </w:t>
      </w:r>
      <w:r>
        <w:t>of</w:t>
      </w:r>
      <w:r>
        <w:rPr>
          <w:spacing w:val="-4"/>
        </w:rPr>
        <w:t xml:space="preserve"> </w:t>
      </w:r>
      <w:r>
        <w:t>which</w:t>
      </w:r>
      <w:r>
        <w:rPr>
          <w:spacing w:val="-4"/>
        </w:rPr>
        <w:t xml:space="preserve"> </w:t>
      </w:r>
      <w:r>
        <w:t>the Board</w:t>
      </w:r>
      <w:r>
        <w:rPr>
          <w:spacing w:val="-2"/>
        </w:rPr>
        <w:t xml:space="preserve"> </w:t>
      </w:r>
      <w:r>
        <w:t>are</w:t>
      </w:r>
      <w:r>
        <w:rPr>
          <w:spacing w:val="-7"/>
        </w:rPr>
        <w:t xml:space="preserve"> </w:t>
      </w:r>
      <w:r>
        <w:t>unaware at the time does not invalidate decisions taken at a meeting</w:t>
      </w:r>
    </w:p>
    <w:p w14:paraId="06772010" w14:textId="77777777" w:rsidR="00E80075" w:rsidRDefault="00E80075">
      <w:pPr>
        <w:pStyle w:val="BodyText"/>
        <w:ind w:firstLine="0"/>
      </w:pPr>
    </w:p>
    <w:p w14:paraId="06772011" w14:textId="77777777" w:rsidR="00E80075" w:rsidRDefault="00E80075">
      <w:pPr>
        <w:pStyle w:val="BodyText"/>
        <w:spacing w:before="267"/>
        <w:ind w:firstLine="0"/>
      </w:pPr>
    </w:p>
    <w:p w14:paraId="06772012" w14:textId="77777777" w:rsidR="00E80075" w:rsidRDefault="00000000">
      <w:pPr>
        <w:pStyle w:val="Heading1"/>
        <w:numPr>
          <w:ilvl w:val="0"/>
          <w:numId w:val="2"/>
        </w:numPr>
        <w:tabs>
          <w:tab w:val="left" w:pos="820"/>
        </w:tabs>
      </w:pPr>
      <w:r>
        <w:t>Board</w:t>
      </w:r>
      <w:r>
        <w:rPr>
          <w:spacing w:val="-5"/>
        </w:rPr>
        <w:t xml:space="preserve"> </w:t>
      </w:r>
      <w:r>
        <w:t>of</w:t>
      </w:r>
      <w:r>
        <w:rPr>
          <w:spacing w:val="-4"/>
        </w:rPr>
        <w:t xml:space="preserve"> </w:t>
      </w:r>
      <w:r>
        <w:t>Trustees</w:t>
      </w:r>
      <w:r>
        <w:rPr>
          <w:spacing w:val="-3"/>
        </w:rPr>
        <w:t xml:space="preserve"> </w:t>
      </w:r>
      <w:r>
        <w:rPr>
          <w:spacing w:val="-2"/>
        </w:rPr>
        <w:t>Meetings</w:t>
      </w:r>
    </w:p>
    <w:p w14:paraId="06772013" w14:textId="77777777" w:rsidR="00E80075" w:rsidRDefault="00E80075">
      <w:pPr>
        <w:pStyle w:val="BodyText"/>
        <w:spacing w:before="1"/>
        <w:ind w:firstLine="0"/>
        <w:rPr>
          <w:b/>
        </w:rPr>
      </w:pPr>
    </w:p>
    <w:p w14:paraId="06772014" w14:textId="77777777" w:rsidR="00E80075" w:rsidRDefault="00000000">
      <w:pPr>
        <w:pStyle w:val="ListParagraph"/>
        <w:numPr>
          <w:ilvl w:val="1"/>
          <w:numId w:val="2"/>
        </w:numPr>
        <w:tabs>
          <w:tab w:val="left" w:pos="820"/>
        </w:tabs>
      </w:pPr>
      <w:r>
        <w:t>The</w:t>
      </w:r>
      <w:r>
        <w:rPr>
          <w:spacing w:val="-3"/>
        </w:rPr>
        <w:t xml:space="preserve"> </w:t>
      </w:r>
      <w:r>
        <w:t>Board</w:t>
      </w:r>
      <w:r>
        <w:rPr>
          <w:spacing w:val="-6"/>
        </w:rPr>
        <w:t xml:space="preserve"> </w:t>
      </w:r>
      <w:r>
        <w:t>must</w:t>
      </w:r>
      <w:r>
        <w:rPr>
          <w:spacing w:val="-2"/>
        </w:rPr>
        <w:t xml:space="preserve"> </w:t>
      </w:r>
      <w:r>
        <w:t>hold</w:t>
      </w:r>
      <w:r>
        <w:rPr>
          <w:spacing w:val="-4"/>
        </w:rPr>
        <w:t xml:space="preserve"> </w:t>
      </w:r>
      <w:r>
        <w:t>at</w:t>
      </w:r>
      <w:r>
        <w:rPr>
          <w:spacing w:val="-3"/>
        </w:rPr>
        <w:t xml:space="preserve"> </w:t>
      </w:r>
      <w:r>
        <w:t>least</w:t>
      </w:r>
      <w:r>
        <w:rPr>
          <w:spacing w:val="-1"/>
        </w:rPr>
        <w:t xml:space="preserve"> </w:t>
      </w:r>
      <w:r>
        <w:t>4</w:t>
      </w:r>
      <w:r>
        <w:rPr>
          <w:spacing w:val="-3"/>
        </w:rPr>
        <w:t xml:space="preserve"> </w:t>
      </w:r>
      <w:r>
        <w:t>meetings</w:t>
      </w:r>
      <w:r>
        <w:rPr>
          <w:spacing w:val="-5"/>
        </w:rPr>
        <w:t xml:space="preserve"> </w:t>
      </w:r>
      <w:r>
        <w:t>each</w:t>
      </w:r>
      <w:r>
        <w:rPr>
          <w:spacing w:val="-5"/>
        </w:rPr>
        <w:t xml:space="preserve"> </w:t>
      </w:r>
      <w:r>
        <w:rPr>
          <w:spacing w:val="-4"/>
        </w:rPr>
        <w:t>year</w:t>
      </w:r>
    </w:p>
    <w:p w14:paraId="06772015" w14:textId="77777777" w:rsidR="00E80075" w:rsidRDefault="00E80075">
      <w:pPr>
        <w:pStyle w:val="BodyText"/>
        <w:ind w:firstLine="0"/>
      </w:pPr>
    </w:p>
    <w:p w14:paraId="06772016" w14:textId="77777777" w:rsidR="00E80075" w:rsidRDefault="00000000">
      <w:pPr>
        <w:pStyle w:val="ListParagraph"/>
        <w:numPr>
          <w:ilvl w:val="1"/>
          <w:numId w:val="2"/>
        </w:numPr>
        <w:tabs>
          <w:tab w:val="left" w:pos="820"/>
        </w:tabs>
        <w:ind w:right="751"/>
      </w:pPr>
      <w:r>
        <w:t>A</w:t>
      </w:r>
      <w:r>
        <w:rPr>
          <w:spacing w:val="-1"/>
        </w:rPr>
        <w:t xml:space="preserve"> </w:t>
      </w:r>
      <w:r>
        <w:t>quorum</w:t>
      </w:r>
      <w:r>
        <w:rPr>
          <w:spacing w:val="-2"/>
        </w:rPr>
        <w:t xml:space="preserve"> </w:t>
      </w:r>
      <w:r>
        <w:t>at</w:t>
      </w:r>
      <w:r>
        <w:rPr>
          <w:spacing w:val="-1"/>
        </w:rPr>
        <w:t xml:space="preserve"> </w:t>
      </w:r>
      <w:r>
        <w:t>a</w:t>
      </w:r>
      <w:r>
        <w:rPr>
          <w:spacing w:val="-3"/>
        </w:rPr>
        <w:t xml:space="preserve"> </w:t>
      </w:r>
      <w:r>
        <w:t>Board</w:t>
      </w:r>
      <w:r>
        <w:rPr>
          <w:spacing w:val="-3"/>
        </w:rPr>
        <w:t xml:space="preserve"> </w:t>
      </w:r>
      <w:r>
        <w:t>meeting</w:t>
      </w:r>
      <w:r>
        <w:rPr>
          <w:spacing w:val="-2"/>
        </w:rPr>
        <w:t xml:space="preserve"> </w:t>
      </w:r>
      <w:r>
        <w:t>is three</w:t>
      </w:r>
      <w:r>
        <w:rPr>
          <w:spacing w:val="-3"/>
        </w:rPr>
        <w:t xml:space="preserve"> </w:t>
      </w:r>
      <w:r>
        <w:t>Board</w:t>
      </w:r>
      <w:r>
        <w:rPr>
          <w:spacing w:val="-4"/>
        </w:rPr>
        <w:t xml:space="preserve"> </w:t>
      </w:r>
      <w:r>
        <w:t>members</w:t>
      </w:r>
      <w:r>
        <w:rPr>
          <w:spacing w:val="-2"/>
        </w:rPr>
        <w:t xml:space="preserve"> </w:t>
      </w:r>
      <w:r>
        <w:t>of</w:t>
      </w:r>
      <w:r>
        <w:rPr>
          <w:spacing w:val="-3"/>
        </w:rPr>
        <w:t xml:space="preserve"> </w:t>
      </w:r>
      <w:r>
        <w:t>whom</w:t>
      </w:r>
      <w:r>
        <w:rPr>
          <w:spacing w:val="-2"/>
        </w:rPr>
        <w:t xml:space="preserve"> </w:t>
      </w:r>
      <w:r>
        <w:t>one</w:t>
      </w:r>
      <w:r>
        <w:rPr>
          <w:spacing w:val="-2"/>
        </w:rPr>
        <w:t xml:space="preserve"> </w:t>
      </w:r>
      <w:r>
        <w:t>must</w:t>
      </w:r>
      <w:r>
        <w:rPr>
          <w:spacing w:val="-3"/>
        </w:rPr>
        <w:t xml:space="preserve"> </w:t>
      </w:r>
      <w:r>
        <w:t>be</w:t>
      </w:r>
      <w:r>
        <w:rPr>
          <w:spacing w:val="-1"/>
        </w:rPr>
        <w:t xml:space="preserve"> </w:t>
      </w:r>
      <w:r>
        <w:t>a</w:t>
      </w:r>
      <w:r>
        <w:rPr>
          <w:spacing w:val="-4"/>
        </w:rPr>
        <w:t xml:space="preserve"> </w:t>
      </w:r>
      <w:r>
        <w:t xml:space="preserve">Sabbatical </w:t>
      </w:r>
      <w:r>
        <w:rPr>
          <w:spacing w:val="-2"/>
        </w:rPr>
        <w:t>Officer</w:t>
      </w:r>
    </w:p>
    <w:p w14:paraId="06772017" w14:textId="77777777" w:rsidR="00E80075" w:rsidRDefault="00E80075">
      <w:pPr>
        <w:pStyle w:val="BodyText"/>
        <w:spacing w:before="1"/>
        <w:ind w:firstLine="0"/>
      </w:pPr>
    </w:p>
    <w:p w14:paraId="06772018" w14:textId="77777777" w:rsidR="00E80075" w:rsidRDefault="00000000">
      <w:pPr>
        <w:pStyle w:val="ListParagraph"/>
        <w:numPr>
          <w:ilvl w:val="1"/>
          <w:numId w:val="2"/>
        </w:numPr>
        <w:tabs>
          <w:tab w:val="left" w:pos="820"/>
        </w:tabs>
        <w:spacing w:before="1"/>
        <w:ind w:right="171"/>
      </w:pPr>
      <w:r>
        <w:t>A</w:t>
      </w:r>
      <w:r>
        <w:rPr>
          <w:spacing w:val="-2"/>
        </w:rPr>
        <w:t xml:space="preserve"> </w:t>
      </w:r>
      <w:r>
        <w:t>Board</w:t>
      </w:r>
      <w:r>
        <w:rPr>
          <w:spacing w:val="-6"/>
        </w:rPr>
        <w:t xml:space="preserve"> </w:t>
      </w:r>
      <w:r>
        <w:t>meeting</w:t>
      </w:r>
      <w:r>
        <w:rPr>
          <w:spacing w:val="-5"/>
        </w:rPr>
        <w:t xml:space="preserve"> </w:t>
      </w:r>
      <w:r>
        <w:t>may</w:t>
      </w:r>
      <w:r>
        <w:rPr>
          <w:spacing w:val="-4"/>
        </w:rPr>
        <w:t xml:space="preserve"> </w:t>
      </w:r>
      <w:r>
        <w:t>be</w:t>
      </w:r>
      <w:r>
        <w:rPr>
          <w:spacing w:val="-2"/>
        </w:rPr>
        <w:t xml:space="preserve"> </w:t>
      </w:r>
      <w:r>
        <w:t>held</w:t>
      </w:r>
      <w:r>
        <w:rPr>
          <w:spacing w:val="-3"/>
        </w:rPr>
        <w:t xml:space="preserve"> </w:t>
      </w:r>
      <w:r>
        <w:t>either</w:t>
      </w:r>
      <w:r>
        <w:rPr>
          <w:spacing w:val="-4"/>
        </w:rPr>
        <w:t xml:space="preserve"> </w:t>
      </w:r>
      <w:r>
        <w:t>in</w:t>
      </w:r>
      <w:r>
        <w:rPr>
          <w:spacing w:val="-2"/>
        </w:rPr>
        <w:t xml:space="preserve"> </w:t>
      </w:r>
      <w:r>
        <w:t>person</w:t>
      </w:r>
      <w:r>
        <w:rPr>
          <w:spacing w:val="-5"/>
        </w:rPr>
        <w:t xml:space="preserve"> </w:t>
      </w:r>
      <w:r>
        <w:t>or</w:t>
      </w:r>
      <w:r>
        <w:rPr>
          <w:spacing w:val="-2"/>
        </w:rPr>
        <w:t xml:space="preserve"> </w:t>
      </w:r>
      <w:r>
        <w:t>through</w:t>
      </w:r>
      <w:r>
        <w:rPr>
          <w:spacing w:val="-3"/>
        </w:rPr>
        <w:t xml:space="preserve"> </w:t>
      </w:r>
      <w:r>
        <w:t>electronic</w:t>
      </w:r>
      <w:r>
        <w:rPr>
          <w:spacing w:val="-4"/>
        </w:rPr>
        <w:t xml:space="preserve"> </w:t>
      </w:r>
      <w:r>
        <w:t>means</w:t>
      </w:r>
      <w:r>
        <w:rPr>
          <w:spacing w:val="-5"/>
        </w:rPr>
        <w:t xml:space="preserve"> </w:t>
      </w:r>
      <w:r>
        <w:t>agreed</w:t>
      </w:r>
      <w:r>
        <w:rPr>
          <w:spacing w:val="-2"/>
        </w:rPr>
        <w:t xml:space="preserve"> </w:t>
      </w:r>
      <w:r>
        <w:t>by</w:t>
      </w:r>
      <w:r>
        <w:rPr>
          <w:spacing w:val="-2"/>
        </w:rPr>
        <w:t xml:space="preserve"> </w:t>
      </w:r>
      <w:r>
        <w:t>the</w:t>
      </w:r>
      <w:r>
        <w:rPr>
          <w:spacing w:val="-2"/>
        </w:rPr>
        <w:t xml:space="preserve"> </w:t>
      </w:r>
      <w:r>
        <w:t>Board in which each participane may communicate with all other partnerships.</w:t>
      </w:r>
    </w:p>
    <w:p w14:paraId="06772019" w14:textId="77777777" w:rsidR="00E80075" w:rsidRDefault="00000000">
      <w:pPr>
        <w:pStyle w:val="ListParagraph"/>
        <w:numPr>
          <w:ilvl w:val="1"/>
          <w:numId w:val="2"/>
        </w:numPr>
        <w:tabs>
          <w:tab w:val="left" w:pos="820"/>
        </w:tabs>
        <w:spacing w:before="266"/>
        <w:ind w:right="543"/>
      </w:pPr>
      <w:r>
        <w:t>The</w:t>
      </w:r>
      <w:r>
        <w:rPr>
          <w:spacing w:val="-2"/>
        </w:rPr>
        <w:t xml:space="preserve"> </w:t>
      </w:r>
      <w:r>
        <w:t>President</w:t>
      </w:r>
      <w:r>
        <w:rPr>
          <w:spacing w:val="-3"/>
        </w:rPr>
        <w:t xml:space="preserve"> </w:t>
      </w:r>
      <w:r>
        <w:t>or</w:t>
      </w:r>
      <w:r>
        <w:rPr>
          <w:spacing w:val="-5"/>
        </w:rPr>
        <w:t xml:space="preserve"> </w:t>
      </w:r>
      <w:r>
        <w:t>(if</w:t>
      </w:r>
      <w:r>
        <w:rPr>
          <w:spacing w:val="-2"/>
        </w:rPr>
        <w:t xml:space="preserve"> </w:t>
      </w:r>
      <w:r>
        <w:t>the President</w:t>
      </w:r>
      <w:r>
        <w:rPr>
          <w:spacing w:val="-1"/>
        </w:rPr>
        <w:t xml:space="preserve"> </w:t>
      </w:r>
      <w:r>
        <w:t>is</w:t>
      </w:r>
      <w:r>
        <w:rPr>
          <w:spacing w:val="-2"/>
        </w:rPr>
        <w:t xml:space="preserve"> </w:t>
      </w:r>
      <w:r>
        <w:t>unable</w:t>
      </w:r>
      <w:r>
        <w:rPr>
          <w:spacing w:val="-4"/>
        </w:rPr>
        <w:t xml:space="preserve"> </w:t>
      </w:r>
      <w:r>
        <w:t>or</w:t>
      </w:r>
      <w:r>
        <w:rPr>
          <w:spacing w:val="-2"/>
        </w:rPr>
        <w:t xml:space="preserve"> </w:t>
      </w:r>
      <w:r>
        <w:t>unwilling</w:t>
      </w:r>
      <w:r>
        <w:rPr>
          <w:spacing w:val="-3"/>
        </w:rPr>
        <w:t xml:space="preserve"> </w:t>
      </w:r>
      <w:r>
        <w:t>to</w:t>
      </w:r>
      <w:r>
        <w:rPr>
          <w:spacing w:val="-1"/>
        </w:rPr>
        <w:t xml:space="preserve"> </w:t>
      </w:r>
      <w:r>
        <w:t>do</w:t>
      </w:r>
      <w:r>
        <w:rPr>
          <w:spacing w:val="-1"/>
        </w:rPr>
        <w:t xml:space="preserve"> </w:t>
      </w:r>
      <w:r>
        <w:t>so)</w:t>
      </w:r>
      <w:r>
        <w:rPr>
          <w:spacing w:val="-3"/>
        </w:rPr>
        <w:t xml:space="preserve"> </w:t>
      </w:r>
      <w:r>
        <w:t>the</w:t>
      </w:r>
      <w:r>
        <w:rPr>
          <w:spacing w:val="-2"/>
        </w:rPr>
        <w:t xml:space="preserve"> </w:t>
      </w:r>
      <w:r>
        <w:t>Vice</w:t>
      </w:r>
      <w:r>
        <w:rPr>
          <w:spacing w:val="-4"/>
        </w:rPr>
        <w:t xml:space="preserve"> </w:t>
      </w:r>
      <w:r>
        <w:t>President</w:t>
      </w:r>
      <w:r>
        <w:rPr>
          <w:spacing w:val="-2"/>
        </w:rPr>
        <w:t xml:space="preserve"> </w:t>
      </w:r>
      <w:r>
        <w:t>or if</w:t>
      </w:r>
      <w:r>
        <w:rPr>
          <w:spacing w:val="-5"/>
        </w:rPr>
        <w:t xml:space="preserve"> </w:t>
      </w:r>
      <w:r>
        <w:t xml:space="preserve">not some other member of the Board chosen by the members present presides at each Board </w:t>
      </w:r>
      <w:r>
        <w:rPr>
          <w:spacing w:val="-2"/>
        </w:rPr>
        <w:t>meeting</w:t>
      </w:r>
    </w:p>
    <w:p w14:paraId="0677201A" w14:textId="77777777" w:rsidR="00E80075" w:rsidRDefault="00E80075">
      <w:pPr>
        <w:pStyle w:val="BodyText"/>
        <w:spacing w:before="1"/>
        <w:ind w:firstLine="0"/>
      </w:pPr>
    </w:p>
    <w:p w14:paraId="0677201B" w14:textId="77777777" w:rsidR="00E80075" w:rsidRDefault="00000000">
      <w:pPr>
        <w:pStyle w:val="ListParagraph"/>
        <w:numPr>
          <w:ilvl w:val="1"/>
          <w:numId w:val="2"/>
        </w:numPr>
        <w:tabs>
          <w:tab w:val="left" w:pos="820"/>
        </w:tabs>
        <w:ind w:right="291"/>
      </w:pPr>
      <w:r>
        <w:t>Every</w:t>
      </w:r>
      <w:r>
        <w:rPr>
          <w:spacing w:val="-2"/>
        </w:rPr>
        <w:t xml:space="preserve"> </w:t>
      </w:r>
      <w:r>
        <w:t>issue</w:t>
      </w:r>
      <w:r>
        <w:rPr>
          <w:spacing w:val="-3"/>
        </w:rPr>
        <w:t xml:space="preserve"> </w:t>
      </w:r>
      <w:r>
        <w:t>may</w:t>
      </w:r>
      <w:r>
        <w:rPr>
          <w:spacing w:val="-1"/>
        </w:rPr>
        <w:t xml:space="preserve"> </w:t>
      </w:r>
      <w:r>
        <w:t>be</w:t>
      </w:r>
      <w:r>
        <w:rPr>
          <w:spacing w:val="-2"/>
        </w:rPr>
        <w:t xml:space="preserve"> </w:t>
      </w:r>
      <w:r>
        <w:t>determined</w:t>
      </w:r>
      <w:r>
        <w:rPr>
          <w:spacing w:val="-2"/>
        </w:rPr>
        <w:t xml:space="preserve"> </w:t>
      </w:r>
      <w:r>
        <w:t>by</w:t>
      </w:r>
      <w:r>
        <w:rPr>
          <w:spacing w:val="-2"/>
        </w:rPr>
        <w:t xml:space="preserve"> </w:t>
      </w:r>
      <w:r>
        <w:t>a</w:t>
      </w:r>
      <w:r>
        <w:rPr>
          <w:spacing w:val="-2"/>
        </w:rPr>
        <w:t xml:space="preserve"> </w:t>
      </w:r>
      <w:r>
        <w:t>simple</w:t>
      </w:r>
      <w:r>
        <w:rPr>
          <w:spacing w:val="-4"/>
        </w:rPr>
        <w:t xml:space="preserve"> </w:t>
      </w:r>
      <w:r>
        <w:t>majority</w:t>
      </w:r>
      <w:r>
        <w:rPr>
          <w:spacing w:val="-3"/>
        </w:rPr>
        <w:t xml:space="preserve"> </w:t>
      </w:r>
      <w:r>
        <w:t>of</w:t>
      </w:r>
      <w:r>
        <w:rPr>
          <w:spacing w:val="-4"/>
        </w:rPr>
        <w:t xml:space="preserve"> </w:t>
      </w:r>
      <w:r>
        <w:t>the</w:t>
      </w:r>
      <w:r>
        <w:rPr>
          <w:spacing w:val="-3"/>
        </w:rPr>
        <w:t xml:space="preserve"> </w:t>
      </w:r>
      <w:r>
        <w:t>votes</w:t>
      </w:r>
      <w:r>
        <w:rPr>
          <w:spacing w:val="-3"/>
        </w:rPr>
        <w:t xml:space="preserve"> </w:t>
      </w:r>
      <w:r>
        <w:t>cast</w:t>
      </w:r>
      <w:r>
        <w:rPr>
          <w:spacing w:val="-3"/>
        </w:rPr>
        <w:t xml:space="preserve"> </w:t>
      </w:r>
      <w:r>
        <w:t>at</w:t>
      </w:r>
      <w:r>
        <w:rPr>
          <w:spacing w:val="-2"/>
        </w:rPr>
        <w:t xml:space="preserve"> </w:t>
      </w:r>
      <w:r>
        <w:t>a Board</w:t>
      </w:r>
      <w:r>
        <w:rPr>
          <w:spacing w:val="-3"/>
        </w:rPr>
        <w:t xml:space="preserve"> </w:t>
      </w:r>
      <w:r>
        <w:t>meeting</w:t>
      </w:r>
      <w:r>
        <w:rPr>
          <w:spacing w:val="-3"/>
        </w:rPr>
        <w:t xml:space="preserve"> </w:t>
      </w:r>
      <w:r>
        <w:t>but</w:t>
      </w:r>
      <w:r>
        <w:rPr>
          <w:spacing w:val="-2"/>
        </w:rPr>
        <w:t xml:space="preserve"> </w:t>
      </w:r>
      <w:r>
        <w:t>a resolution which is in writing and signed by all members of the Committee is as valid as a resolution passed at a meeting and for this purpose the resolution may be contained in more than one document and will be treated as passed on the date of the last signature</w:t>
      </w:r>
    </w:p>
    <w:p w14:paraId="0677201C" w14:textId="77777777" w:rsidR="00E80075" w:rsidRDefault="00000000">
      <w:pPr>
        <w:pStyle w:val="ListParagraph"/>
        <w:numPr>
          <w:ilvl w:val="1"/>
          <w:numId w:val="2"/>
        </w:numPr>
        <w:tabs>
          <w:tab w:val="left" w:pos="820"/>
        </w:tabs>
        <w:spacing w:before="268"/>
        <w:ind w:right="101"/>
      </w:pPr>
      <w:r>
        <w:t>Except</w:t>
      </w:r>
      <w:r>
        <w:rPr>
          <w:spacing w:val="-4"/>
        </w:rPr>
        <w:t xml:space="preserve"> </w:t>
      </w:r>
      <w:r>
        <w:t>for</w:t>
      </w:r>
      <w:r>
        <w:rPr>
          <w:spacing w:val="-4"/>
        </w:rPr>
        <w:t xml:space="preserve"> </w:t>
      </w:r>
      <w:r>
        <w:t>the</w:t>
      </w:r>
      <w:r>
        <w:rPr>
          <w:spacing w:val="-3"/>
        </w:rPr>
        <w:t xml:space="preserve"> </w:t>
      </w:r>
      <w:r>
        <w:t>chair</w:t>
      </w:r>
      <w:r>
        <w:rPr>
          <w:spacing w:val="-1"/>
        </w:rPr>
        <w:t xml:space="preserve"> </w:t>
      </w:r>
      <w:r>
        <w:t>of</w:t>
      </w:r>
      <w:r>
        <w:rPr>
          <w:spacing w:val="-4"/>
        </w:rPr>
        <w:t xml:space="preserve"> </w:t>
      </w:r>
      <w:r>
        <w:t>the</w:t>
      </w:r>
      <w:r>
        <w:rPr>
          <w:spacing w:val="-5"/>
        </w:rPr>
        <w:t xml:space="preserve"> </w:t>
      </w:r>
      <w:r>
        <w:t>meeting,</w:t>
      </w:r>
      <w:r>
        <w:rPr>
          <w:spacing w:val="-1"/>
        </w:rPr>
        <w:t xml:space="preserve"> </w:t>
      </w:r>
      <w:r>
        <w:t>who has</w:t>
      </w:r>
      <w:r>
        <w:rPr>
          <w:spacing w:val="-4"/>
        </w:rPr>
        <w:t xml:space="preserve"> </w:t>
      </w:r>
      <w:r>
        <w:t>a</w:t>
      </w:r>
      <w:r>
        <w:rPr>
          <w:spacing w:val="-1"/>
        </w:rPr>
        <w:t xml:space="preserve"> </w:t>
      </w:r>
      <w:r>
        <w:t>second</w:t>
      </w:r>
      <w:r>
        <w:rPr>
          <w:spacing w:val="-5"/>
        </w:rPr>
        <w:t xml:space="preserve"> </w:t>
      </w:r>
      <w:r>
        <w:t>or</w:t>
      </w:r>
      <w:r>
        <w:rPr>
          <w:spacing w:val="-1"/>
        </w:rPr>
        <w:t xml:space="preserve"> </w:t>
      </w:r>
      <w:r>
        <w:t>casting</w:t>
      </w:r>
      <w:r>
        <w:rPr>
          <w:spacing w:val="-4"/>
        </w:rPr>
        <w:t xml:space="preserve"> </w:t>
      </w:r>
      <w:r>
        <w:t>vote,</w:t>
      </w:r>
      <w:r>
        <w:rPr>
          <w:spacing w:val="-3"/>
        </w:rPr>
        <w:t xml:space="preserve"> </w:t>
      </w:r>
      <w:r>
        <w:t>every</w:t>
      </w:r>
      <w:r>
        <w:rPr>
          <w:spacing w:val="-3"/>
        </w:rPr>
        <w:t xml:space="preserve"> </w:t>
      </w:r>
      <w:r>
        <w:t>Committee</w:t>
      </w:r>
      <w:r>
        <w:rPr>
          <w:spacing w:val="-3"/>
        </w:rPr>
        <w:t xml:space="preserve"> </w:t>
      </w:r>
      <w:r>
        <w:t>member has one vote on each issue</w:t>
      </w:r>
    </w:p>
    <w:p w14:paraId="0677201D" w14:textId="77777777" w:rsidR="00E80075" w:rsidRDefault="00E80075">
      <w:pPr>
        <w:pStyle w:val="BodyText"/>
        <w:spacing w:before="1"/>
        <w:ind w:firstLine="0"/>
      </w:pPr>
    </w:p>
    <w:p w14:paraId="0677201E" w14:textId="77777777" w:rsidR="00E80075" w:rsidRDefault="00000000">
      <w:pPr>
        <w:pStyle w:val="ListParagraph"/>
        <w:numPr>
          <w:ilvl w:val="1"/>
          <w:numId w:val="2"/>
        </w:numPr>
        <w:tabs>
          <w:tab w:val="left" w:pos="820"/>
        </w:tabs>
        <w:ind w:right="224"/>
      </w:pPr>
      <w:r>
        <w:t>The</w:t>
      </w:r>
      <w:r>
        <w:rPr>
          <w:spacing w:val="-2"/>
        </w:rPr>
        <w:t xml:space="preserve"> </w:t>
      </w:r>
      <w:r>
        <w:t>Board</w:t>
      </w:r>
      <w:r>
        <w:rPr>
          <w:spacing w:val="-4"/>
        </w:rPr>
        <w:t xml:space="preserve"> </w:t>
      </w:r>
      <w:r>
        <w:t>will</w:t>
      </w:r>
      <w:r>
        <w:rPr>
          <w:spacing w:val="-4"/>
        </w:rPr>
        <w:t xml:space="preserve"> </w:t>
      </w:r>
      <w:r>
        <w:t>establish</w:t>
      </w:r>
      <w:r>
        <w:rPr>
          <w:spacing w:val="-2"/>
        </w:rPr>
        <w:t xml:space="preserve"> </w:t>
      </w:r>
      <w:r>
        <w:t>a</w:t>
      </w:r>
      <w:r>
        <w:rPr>
          <w:spacing w:val="-5"/>
        </w:rPr>
        <w:t xml:space="preserve"> </w:t>
      </w:r>
      <w:r>
        <w:t>Finance</w:t>
      </w:r>
      <w:r>
        <w:rPr>
          <w:spacing w:val="-1"/>
        </w:rPr>
        <w:t xml:space="preserve"> </w:t>
      </w:r>
      <w:r>
        <w:t>&amp;</w:t>
      </w:r>
      <w:r>
        <w:rPr>
          <w:spacing w:val="-1"/>
        </w:rPr>
        <w:t xml:space="preserve"> </w:t>
      </w:r>
      <w:r>
        <w:t>Services</w:t>
      </w:r>
      <w:r>
        <w:rPr>
          <w:spacing w:val="-1"/>
        </w:rPr>
        <w:t xml:space="preserve"> </w:t>
      </w:r>
      <w:r>
        <w:t>sub</w:t>
      </w:r>
      <w:r>
        <w:rPr>
          <w:spacing w:val="-6"/>
        </w:rPr>
        <w:t xml:space="preserve"> </w:t>
      </w:r>
      <w:r>
        <w:t>committee</w:t>
      </w:r>
      <w:r>
        <w:rPr>
          <w:spacing w:val="-4"/>
        </w:rPr>
        <w:t xml:space="preserve"> </w:t>
      </w:r>
      <w:r>
        <w:t>comprising</w:t>
      </w:r>
      <w:r>
        <w:rPr>
          <w:spacing w:val="-5"/>
        </w:rPr>
        <w:t xml:space="preserve"> </w:t>
      </w:r>
      <w:r>
        <w:t>of</w:t>
      </w:r>
      <w:r>
        <w:rPr>
          <w:spacing w:val="-2"/>
        </w:rPr>
        <w:t xml:space="preserve"> </w:t>
      </w:r>
      <w:r>
        <w:t>at</w:t>
      </w:r>
      <w:r>
        <w:rPr>
          <w:spacing w:val="-4"/>
        </w:rPr>
        <w:t xml:space="preserve"> </w:t>
      </w:r>
      <w:r>
        <w:t>least</w:t>
      </w:r>
      <w:r>
        <w:rPr>
          <w:spacing w:val="-1"/>
        </w:rPr>
        <w:t xml:space="preserve"> </w:t>
      </w:r>
      <w:r>
        <w:t>5</w:t>
      </w:r>
      <w:r>
        <w:rPr>
          <w:spacing w:val="-4"/>
        </w:rPr>
        <w:t xml:space="preserve"> </w:t>
      </w:r>
      <w:r>
        <w:t>members</w:t>
      </w:r>
      <w:r>
        <w:rPr>
          <w:spacing w:val="-2"/>
        </w:rPr>
        <w:t xml:space="preserve"> </w:t>
      </w:r>
      <w:r>
        <w:t>, 3 of which must be the Sabbatical Officers and the Chief Executive Officer.</w:t>
      </w:r>
    </w:p>
    <w:p w14:paraId="0677201F" w14:textId="77777777" w:rsidR="00E80075" w:rsidRDefault="00E80075">
      <w:pPr>
        <w:pStyle w:val="BodyText"/>
        <w:spacing w:before="1"/>
        <w:ind w:firstLine="0"/>
      </w:pPr>
    </w:p>
    <w:p w14:paraId="06772020" w14:textId="77777777" w:rsidR="00E80075" w:rsidRDefault="00000000">
      <w:pPr>
        <w:pStyle w:val="ListParagraph"/>
        <w:numPr>
          <w:ilvl w:val="1"/>
          <w:numId w:val="2"/>
        </w:numPr>
        <w:tabs>
          <w:tab w:val="left" w:pos="820"/>
        </w:tabs>
        <w:ind w:right="262"/>
      </w:pPr>
      <w:r>
        <w:t>The</w:t>
      </w:r>
      <w:r>
        <w:rPr>
          <w:spacing w:val="-4"/>
        </w:rPr>
        <w:t xml:space="preserve"> </w:t>
      </w:r>
      <w:r>
        <w:t>minutes</w:t>
      </w:r>
      <w:r>
        <w:rPr>
          <w:spacing w:val="-4"/>
        </w:rPr>
        <w:t xml:space="preserve"> </w:t>
      </w:r>
      <w:r>
        <w:t>of</w:t>
      </w:r>
      <w:r>
        <w:rPr>
          <w:spacing w:val="-2"/>
        </w:rPr>
        <w:t xml:space="preserve"> </w:t>
      </w:r>
      <w:r>
        <w:t>all</w:t>
      </w:r>
      <w:r>
        <w:rPr>
          <w:spacing w:val="-6"/>
        </w:rPr>
        <w:t xml:space="preserve"> </w:t>
      </w:r>
      <w:r>
        <w:t>Finance</w:t>
      </w:r>
      <w:r>
        <w:rPr>
          <w:spacing w:val="-4"/>
        </w:rPr>
        <w:t xml:space="preserve"> </w:t>
      </w:r>
      <w:r>
        <w:t>&amp;</w:t>
      </w:r>
      <w:r>
        <w:rPr>
          <w:spacing w:val="-1"/>
        </w:rPr>
        <w:t xml:space="preserve"> </w:t>
      </w:r>
      <w:r>
        <w:t>Services</w:t>
      </w:r>
      <w:r>
        <w:rPr>
          <w:spacing w:val="-4"/>
        </w:rPr>
        <w:t xml:space="preserve"> </w:t>
      </w:r>
      <w:r>
        <w:t>sub</w:t>
      </w:r>
      <w:r>
        <w:rPr>
          <w:spacing w:val="-3"/>
        </w:rPr>
        <w:t xml:space="preserve"> </w:t>
      </w:r>
      <w:r>
        <w:t>committee</w:t>
      </w:r>
      <w:r>
        <w:rPr>
          <w:spacing w:val="-6"/>
        </w:rPr>
        <w:t xml:space="preserve"> </w:t>
      </w:r>
      <w:r>
        <w:t>meetings</w:t>
      </w:r>
      <w:r>
        <w:rPr>
          <w:spacing w:val="-2"/>
        </w:rPr>
        <w:t xml:space="preserve"> </w:t>
      </w:r>
      <w:r>
        <w:t>shall</w:t>
      </w:r>
      <w:r>
        <w:rPr>
          <w:spacing w:val="-3"/>
        </w:rPr>
        <w:t xml:space="preserve"> </w:t>
      </w:r>
      <w:r>
        <w:t>be</w:t>
      </w:r>
      <w:r>
        <w:rPr>
          <w:spacing w:val="-4"/>
        </w:rPr>
        <w:t xml:space="preserve"> </w:t>
      </w:r>
      <w:r>
        <w:t>a</w:t>
      </w:r>
      <w:r>
        <w:rPr>
          <w:spacing w:val="-2"/>
        </w:rPr>
        <w:t xml:space="preserve"> </w:t>
      </w:r>
      <w:r>
        <w:t>standard</w:t>
      </w:r>
      <w:r>
        <w:rPr>
          <w:spacing w:val="-4"/>
        </w:rPr>
        <w:t xml:space="preserve"> </w:t>
      </w:r>
      <w:r>
        <w:t>agenda</w:t>
      </w:r>
      <w:r>
        <w:rPr>
          <w:spacing w:val="-2"/>
        </w:rPr>
        <w:t xml:space="preserve"> </w:t>
      </w:r>
      <w:r>
        <w:t>item at each Board meeting</w:t>
      </w:r>
    </w:p>
    <w:p w14:paraId="06772021" w14:textId="77777777" w:rsidR="00E80075" w:rsidRDefault="00E80075">
      <w:pPr>
        <w:pStyle w:val="BodyText"/>
        <w:ind w:firstLine="0"/>
      </w:pPr>
    </w:p>
    <w:p w14:paraId="06772022" w14:textId="77777777" w:rsidR="00E80075" w:rsidRDefault="00000000">
      <w:pPr>
        <w:pStyle w:val="Heading1"/>
        <w:numPr>
          <w:ilvl w:val="0"/>
          <w:numId w:val="2"/>
        </w:numPr>
        <w:tabs>
          <w:tab w:val="left" w:pos="820"/>
        </w:tabs>
      </w:pPr>
      <w:r>
        <w:t>Powers</w:t>
      </w:r>
      <w:r>
        <w:rPr>
          <w:spacing w:val="-4"/>
        </w:rPr>
        <w:t xml:space="preserve"> </w:t>
      </w:r>
      <w:r>
        <w:t>of</w:t>
      </w:r>
      <w:r>
        <w:rPr>
          <w:spacing w:val="-3"/>
        </w:rPr>
        <w:t xml:space="preserve"> </w:t>
      </w:r>
      <w:r>
        <w:t>Board</w:t>
      </w:r>
      <w:r>
        <w:rPr>
          <w:spacing w:val="-3"/>
        </w:rPr>
        <w:t xml:space="preserve"> </w:t>
      </w:r>
      <w:r>
        <w:t>of</w:t>
      </w:r>
      <w:r>
        <w:rPr>
          <w:spacing w:val="-3"/>
        </w:rPr>
        <w:t xml:space="preserve"> </w:t>
      </w:r>
      <w:r>
        <w:rPr>
          <w:spacing w:val="-2"/>
        </w:rPr>
        <w:t>Trustees</w:t>
      </w:r>
    </w:p>
    <w:p w14:paraId="06772023" w14:textId="77777777" w:rsidR="00E80075" w:rsidRDefault="00000000">
      <w:pPr>
        <w:pStyle w:val="BodyText"/>
        <w:spacing w:before="268"/>
        <w:ind w:left="820" w:firstLine="0"/>
      </w:pPr>
      <w:r>
        <w:t>The</w:t>
      </w:r>
      <w:r>
        <w:rPr>
          <w:spacing w:val="-6"/>
        </w:rPr>
        <w:t xml:space="preserve"> </w:t>
      </w:r>
      <w:r>
        <w:t>Board</w:t>
      </w:r>
      <w:r>
        <w:rPr>
          <w:spacing w:val="-5"/>
        </w:rPr>
        <w:t xml:space="preserve"> </w:t>
      </w:r>
      <w:r>
        <w:t>have</w:t>
      </w:r>
      <w:r>
        <w:rPr>
          <w:spacing w:val="-3"/>
        </w:rPr>
        <w:t xml:space="preserve"> </w:t>
      </w:r>
      <w:r>
        <w:t>the</w:t>
      </w:r>
      <w:r>
        <w:rPr>
          <w:spacing w:val="-4"/>
        </w:rPr>
        <w:t xml:space="preserve"> </w:t>
      </w:r>
      <w:r>
        <w:t>following</w:t>
      </w:r>
      <w:r>
        <w:rPr>
          <w:spacing w:val="-4"/>
        </w:rPr>
        <w:t xml:space="preserve"> </w:t>
      </w:r>
      <w:r>
        <w:t>powers</w:t>
      </w:r>
      <w:r>
        <w:rPr>
          <w:spacing w:val="-7"/>
        </w:rPr>
        <w:t xml:space="preserve"> </w:t>
      </w:r>
      <w:r>
        <w:t>in</w:t>
      </w:r>
      <w:r>
        <w:rPr>
          <w:spacing w:val="-3"/>
        </w:rPr>
        <w:t xml:space="preserve"> </w:t>
      </w:r>
      <w:r>
        <w:t>the</w:t>
      </w:r>
      <w:r>
        <w:rPr>
          <w:spacing w:val="-7"/>
        </w:rPr>
        <w:t xml:space="preserve"> </w:t>
      </w:r>
      <w:r>
        <w:t>administration</w:t>
      </w:r>
      <w:r>
        <w:rPr>
          <w:spacing w:val="-6"/>
        </w:rPr>
        <w:t xml:space="preserve"> </w:t>
      </w:r>
      <w:r>
        <w:t>of</w:t>
      </w:r>
      <w:r>
        <w:rPr>
          <w:spacing w:val="-4"/>
        </w:rPr>
        <w:t xml:space="preserve"> </w:t>
      </w:r>
      <w:r>
        <w:t>the</w:t>
      </w:r>
      <w:r>
        <w:rPr>
          <w:spacing w:val="-3"/>
        </w:rPr>
        <w:t xml:space="preserve"> </w:t>
      </w:r>
      <w:r>
        <w:rPr>
          <w:spacing w:val="-2"/>
        </w:rPr>
        <w:t>Association:</w:t>
      </w:r>
    </w:p>
    <w:p w14:paraId="06772024" w14:textId="77777777" w:rsidR="00E80075" w:rsidRDefault="00E80075">
      <w:pPr>
        <w:pStyle w:val="BodyText"/>
        <w:ind w:firstLine="0"/>
      </w:pPr>
    </w:p>
    <w:p w14:paraId="06772025" w14:textId="77777777" w:rsidR="00E80075" w:rsidRDefault="00000000">
      <w:pPr>
        <w:pStyle w:val="ListParagraph"/>
        <w:numPr>
          <w:ilvl w:val="1"/>
          <w:numId w:val="2"/>
        </w:numPr>
        <w:tabs>
          <w:tab w:val="left" w:pos="820"/>
        </w:tabs>
        <w:ind w:right="299"/>
        <w:jc w:val="both"/>
      </w:pPr>
      <w:r>
        <w:t>subject to clause</w:t>
      </w:r>
      <w:r>
        <w:rPr>
          <w:spacing w:val="-1"/>
        </w:rPr>
        <w:t xml:space="preserve"> </w:t>
      </w:r>
      <w:r>
        <w:t>1.7 to delegate any</w:t>
      </w:r>
      <w:r>
        <w:rPr>
          <w:spacing w:val="-1"/>
        </w:rPr>
        <w:t xml:space="preserve"> </w:t>
      </w:r>
      <w:r>
        <w:t>of their</w:t>
      </w:r>
      <w:r>
        <w:rPr>
          <w:spacing w:val="-2"/>
        </w:rPr>
        <w:t xml:space="preserve"> </w:t>
      </w:r>
      <w:r>
        <w:t>functions to</w:t>
      </w:r>
      <w:r>
        <w:rPr>
          <w:spacing w:val="-1"/>
        </w:rPr>
        <w:t xml:space="preserve"> </w:t>
      </w:r>
      <w:r>
        <w:t>sub-committees</w:t>
      </w:r>
      <w:r>
        <w:rPr>
          <w:spacing w:val="-2"/>
        </w:rPr>
        <w:t xml:space="preserve"> </w:t>
      </w:r>
      <w:r>
        <w:t>consisting of two or more</w:t>
      </w:r>
      <w:r>
        <w:rPr>
          <w:spacing w:val="-2"/>
        </w:rPr>
        <w:t xml:space="preserve"> </w:t>
      </w:r>
      <w:r>
        <w:t>persons</w:t>
      </w:r>
      <w:r>
        <w:rPr>
          <w:spacing w:val="-4"/>
        </w:rPr>
        <w:t xml:space="preserve"> </w:t>
      </w:r>
      <w:r>
        <w:t>appointed</w:t>
      </w:r>
      <w:r>
        <w:rPr>
          <w:spacing w:val="-3"/>
        </w:rPr>
        <w:t xml:space="preserve"> </w:t>
      </w:r>
      <w:r>
        <w:t>by</w:t>
      </w:r>
      <w:r>
        <w:rPr>
          <w:spacing w:val="-2"/>
        </w:rPr>
        <w:t xml:space="preserve"> </w:t>
      </w:r>
      <w:r>
        <w:t>them</w:t>
      </w:r>
      <w:r>
        <w:rPr>
          <w:spacing w:val="-3"/>
        </w:rPr>
        <w:t xml:space="preserve"> </w:t>
      </w:r>
      <w:r>
        <w:t>(but</w:t>
      </w:r>
      <w:r>
        <w:rPr>
          <w:spacing w:val="-2"/>
        </w:rPr>
        <w:t xml:space="preserve"> </w:t>
      </w:r>
      <w:r>
        <w:t>at</w:t>
      </w:r>
      <w:r>
        <w:rPr>
          <w:spacing w:val="-2"/>
        </w:rPr>
        <w:t xml:space="preserve"> </w:t>
      </w:r>
      <w:r>
        <w:t>least one</w:t>
      </w:r>
      <w:r>
        <w:rPr>
          <w:spacing w:val="-6"/>
        </w:rPr>
        <w:t xml:space="preserve"> </w:t>
      </w:r>
      <w:r>
        <w:t>member</w:t>
      </w:r>
      <w:r>
        <w:rPr>
          <w:spacing w:val="-4"/>
        </w:rPr>
        <w:t xml:space="preserve"> </w:t>
      </w:r>
      <w:r>
        <w:t>of</w:t>
      </w:r>
      <w:r>
        <w:rPr>
          <w:spacing w:val="-5"/>
        </w:rPr>
        <w:t xml:space="preserve"> </w:t>
      </w:r>
      <w:r>
        <w:t>every</w:t>
      </w:r>
      <w:r>
        <w:rPr>
          <w:spacing w:val="-2"/>
        </w:rPr>
        <w:t xml:space="preserve"> </w:t>
      </w:r>
      <w:r>
        <w:t>sub-committee</w:t>
      </w:r>
      <w:r>
        <w:rPr>
          <w:spacing w:val="-4"/>
        </w:rPr>
        <w:t xml:space="preserve"> </w:t>
      </w:r>
      <w:r>
        <w:t>must</w:t>
      </w:r>
      <w:r>
        <w:rPr>
          <w:spacing w:val="-2"/>
        </w:rPr>
        <w:t xml:space="preserve"> </w:t>
      </w:r>
      <w:r>
        <w:t>be</w:t>
      </w:r>
      <w:r>
        <w:rPr>
          <w:spacing w:val="-4"/>
        </w:rPr>
        <w:t xml:space="preserve"> </w:t>
      </w:r>
      <w:r>
        <w:t>a Committee</w:t>
      </w:r>
      <w:r>
        <w:rPr>
          <w:spacing w:val="-2"/>
        </w:rPr>
        <w:t xml:space="preserve"> </w:t>
      </w:r>
      <w:r>
        <w:t>member and</w:t>
      </w:r>
      <w:r>
        <w:rPr>
          <w:spacing w:val="-1"/>
        </w:rPr>
        <w:t xml:space="preserve"> </w:t>
      </w:r>
      <w:r>
        <w:t>all proceedings of</w:t>
      </w:r>
      <w:r>
        <w:rPr>
          <w:spacing w:val="-3"/>
        </w:rPr>
        <w:t xml:space="preserve"> </w:t>
      </w:r>
      <w:r>
        <w:t>sub-committees</w:t>
      </w:r>
      <w:r>
        <w:rPr>
          <w:spacing w:val="-4"/>
        </w:rPr>
        <w:t xml:space="preserve"> </w:t>
      </w:r>
      <w:r>
        <w:t>must be</w:t>
      </w:r>
      <w:r>
        <w:rPr>
          <w:spacing w:val="-2"/>
        </w:rPr>
        <w:t xml:space="preserve"> </w:t>
      </w:r>
      <w:r>
        <w:t>reported promptly</w:t>
      </w:r>
      <w:r>
        <w:rPr>
          <w:spacing w:val="-2"/>
        </w:rPr>
        <w:t xml:space="preserve"> </w:t>
      </w:r>
      <w:r>
        <w:t>to</w:t>
      </w:r>
      <w:r>
        <w:rPr>
          <w:spacing w:val="-1"/>
        </w:rPr>
        <w:t xml:space="preserve"> </w:t>
      </w:r>
      <w:r>
        <w:t xml:space="preserve">the </w:t>
      </w:r>
      <w:r>
        <w:rPr>
          <w:spacing w:val="-2"/>
        </w:rPr>
        <w:t>Committee)</w:t>
      </w:r>
    </w:p>
    <w:p w14:paraId="06772026" w14:textId="77777777" w:rsidR="00E80075" w:rsidRDefault="00E80075">
      <w:pPr>
        <w:jc w:val="both"/>
        <w:sectPr w:rsidR="00E80075">
          <w:pgSz w:w="12240" w:h="15840"/>
          <w:pgMar w:top="1820" w:right="1340" w:bottom="1040" w:left="1340" w:header="0" w:footer="849" w:gutter="0"/>
          <w:cols w:space="720"/>
        </w:sectPr>
      </w:pPr>
    </w:p>
    <w:p w14:paraId="06772027" w14:textId="77777777" w:rsidR="00E80075" w:rsidRDefault="00E80075">
      <w:pPr>
        <w:pStyle w:val="BodyText"/>
        <w:spacing w:before="71"/>
        <w:ind w:firstLine="0"/>
      </w:pPr>
    </w:p>
    <w:p w14:paraId="06772028" w14:textId="77777777" w:rsidR="00E80075" w:rsidRDefault="00000000">
      <w:pPr>
        <w:pStyle w:val="ListParagraph"/>
        <w:numPr>
          <w:ilvl w:val="1"/>
          <w:numId w:val="2"/>
        </w:numPr>
        <w:tabs>
          <w:tab w:val="left" w:pos="820"/>
        </w:tabs>
        <w:ind w:right="116"/>
        <w:jc w:val="both"/>
      </w:pPr>
      <w:r>
        <w:t>to make rules</w:t>
      </w:r>
      <w:r>
        <w:rPr>
          <w:spacing w:val="-2"/>
        </w:rPr>
        <w:t xml:space="preserve"> </w:t>
      </w:r>
      <w:r>
        <w:t>regarding the election and</w:t>
      </w:r>
      <w:r>
        <w:rPr>
          <w:spacing w:val="-1"/>
        </w:rPr>
        <w:t xml:space="preserve"> </w:t>
      </w:r>
      <w:r>
        <w:t>removal</w:t>
      </w:r>
      <w:r>
        <w:rPr>
          <w:spacing w:val="-2"/>
        </w:rPr>
        <w:t xml:space="preserve"> </w:t>
      </w:r>
      <w:r>
        <w:t>of Sabbatical Officers by</w:t>
      </w:r>
      <w:r>
        <w:rPr>
          <w:spacing w:val="-1"/>
        </w:rPr>
        <w:t xml:space="preserve"> </w:t>
      </w:r>
      <w:r>
        <w:t>any appropriate class of</w:t>
      </w:r>
      <w:r>
        <w:rPr>
          <w:spacing w:val="-4"/>
        </w:rPr>
        <w:t xml:space="preserve"> </w:t>
      </w:r>
      <w:r>
        <w:t>Members</w:t>
      </w:r>
      <w:r>
        <w:rPr>
          <w:spacing w:val="-4"/>
        </w:rPr>
        <w:t xml:space="preserve"> </w:t>
      </w:r>
      <w:r>
        <w:t>of</w:t>
      </w:r>
      <w:r>
        <w:rPr>
          <w:spacing w:val="-4"/>
        </w:rPr>
        <w:t xml:space="preserve"> </w:t>
      </w:r>
      <w:r>
        <w:t>the</w:t>
      </w:r>
      <w:r>
        <w:rPr>
          <w:spacing w:val="-2"/>
        </w:rPr>
        <w:t xml:space="preserve"> </w:t>
      </w:r>
      <w:r>
        <w:t>Association</w:t>
      </w:r>
      <w:r>
        <w:rPr>
          <w:spacing w:val="-3"/>
        </w:rPr>
        <w:t xml:space="preserve"> </w:t>
      </w:r>
      <w:r>
        <w:t>and</w:t>
      </w:r>
      <w:r>
        <w:rPr>
          <w:spacing w:val="-4"/>
        </w:rPr>
        <w:t xml:space="preserve"> </w:t>
      </w:r>
      <w:r>
        <w:t>to</w:t>
      </w:r>
      <w:r>
        <w:rPr>
          <w:spacing w:val="-1"/>
        </w:rPr>
        <w:t xml:space="preserve"> </w:t>
      </w:r>
      <w:r>
        <w:t>provide</w:t>
      </w:r>
      <w:r>
        <w:rPr>
          <w:spacing w:val="-2"/>
        </w:rPr>
        <w:t xml:space="preserve"> </w:t>
      </w:r>
      <w:r>
        <w:t>for</w:t>
      </w:r>
      <w:r>
        <w:rPr>
          <w:spacing w:val="-2"/>
        </w:rPr>
        <w:t xml:space="preserve"> </w:t>
      </w:r>
      <w:r>
        <w:t>their payment</w:t>
      </w:r>
      <w:r>
        <w:rPr>
          <w:spacing w:val="-2"/>
        </w:rPr>
        <w:t xml:space="preserve"> </w:t>
      </w:r>
      <w:r>
        <w:t>and</w:t>
      </w:r>
      <w:r>
        <w:rPr>
          <w:spacing w:val="-5"/>
        </w:rPr>
        <w:t xml:space="preserve"> </w:t>
      </w:r>
      <w:r>
        <w:t>the</w:t>
      </w:r>
      <w:r>
        <w:rPr>
          <w:spacing w:val="-2"/>
        </w:rPr>
        <w:t xml:space="preserve"> </w:t>
      </w:r>
      <w:r>
        <w:t>duties</w:t>
      </w:r>
      <w:r>
        <w:rPr>
          <w:spacing w:val="-2"/>
        </w:rPr>
        <w:t xml:space="preserve"> </w:t>
      </w:r>
      <w:r>
        <w:t>to</w:t>
      </w:r>
      <w:r>
        <w:rPr>
          <w:spacing w:val="-1"/>
        </w:rPr>
        <w:t xml:space="preserve"> </w:t>
      </w:r>
      <w:r>
        <w:t>be</w:t>
      </w:r>
      <w:r>
        <w:rPr>
          <w:spacing w:val="-4"/>
        </w:rPr>
        <w:t xml:space="preserve"> </w:t>
      </w:r>
      <w:r>
        <w:t>carried</w:t>
      </w:r>
      <w:r>
        <w:rPr>
          <w:spacing w:val="-5"/>
        </w:rPr>
        <w:t xml:space="preserve"> </w:t>
      </w:r>
      <w:r>
        <w:t>out by them in such rules</w:t>
      </w:r>
    </w:p>
    <w:p w14:paraId="06772029" w14:textId="77777777" w:rsidR="00E80075" w:rsidRDefault="00E80075">
      <w:pPr>
        <w:pStyle w:val="BodyText"/>
        <w:spacing w:before="267"/>
        <w:ind w:firstLine="0"/>
      </w:pPr>
    </w:p>
    <w:p w14:paraId="0677202A" w14:textId="77777777" w:rsidR="00E80075" w:rsidRDefault="00000000">
      <w:pPr>
        <w:pStyle w:val="ListParagraph"/>
        <w:numPr>
          <w:ilvl w:val="1"/>
          <w:numId w:val="2"/>
        </w:numPr>
        <w:tabs>
          <w:tab w:val="left" w:pos="820"/>
        </w:tabs>
        <w:ind w:right="248"/>
      </w:pPr>
      <w:r>
        <w:t>to make Standing Orders consistent with this Constitution to govern proceedings at general meetings including but not exclusively relating to the adjournment of inquorate meetings and the</w:t>
      </w:r>
      <w:r>
        <w:rPr>
          <w:spacing w:val="-1"/>
        </w:rPr>
        <w:t xml:space="preserve"> </w:t>
      </w:r>
      <w:r>
        <w:t>reduction</w:t>
      </w:r>
      <w:r>
        <w:rPr>
          <w:spacing w:val="-4"/>
        </w:rPr>
        <w:t xml:space="preserve"> </w:t>
      </w:r>
      <w:r>
        <w:t>of</w:t>
      </w:r>
      <w:r>
        <w:rPr>
          <w:spacing w:val="-1"/>
        </w:rPr>
        <w:t xml:space="preserve"> </w:t>
      </w:r>
      <w:r>
        <w:t>quorums</w:t>
      </w:r>
      <w:r>
        <w:rPr>
          <w:spacing w:val="-3"/>
        </w:rPr>
        <w:t xml:space="preserve"> </w:t>
      </w:r>
      <w:r>
        <w:t>on</w:t>
      </w:r>
      <w:r>
        <w:rPr>
          <w:spacing w:val="-2"/>
        </w:rPr>
        <w:t xml:space="preserve"> </w:t>
      </w:r>
      <w:r>
        <w:t>the</w:t>
      </w:r>
      <w:r>
        <w:rPr>
          <w:spacing w:val="-3"/>
        </w:rPr>
        <w:t xml:space="preserve"> </w:t>
      </w:r>
      <w:r>
        <w:t>recovering</w:t>
      </w:r>
      <w:r>
        <w:rPr>
          <w:spacing w:val="-2"/>
        </w:rPr>
        <w:t xml:space="preserve"> </w:t>
      </w:r>
      <w:r>
        <w:t>of</w:t>
      </w:r>
      <w:r>
        <w:rPr>
          <w:spacing w:val="-4"/>
        </w:rPr>
        <w:t xml:space="preserve"> </w:t>
      </w:r>
      <w:r>
        <w:t>such</w:t>
      </w:r>
      <w:r>
        <w:rPr>
          <w:spacing w:val="-4"/>
        </w:rPr>
        <w:t xml:space="preserve"> </w:t>
      </w:r>
      <w:r>
        <w:t>meetings,</w:t>
      </w:r>
      <w:r>
        <w:rPr>
          <w:spacing w:val="-1"/>
        </w:rPr>
        <w:t xml:space="preserve"> </w:t>
      </w:r>
      <w:r>
        <w:t>the</w:t>
      </w:r>
      <w:r>
        <w:rPr>
          <w:spacing w:val="-1"/>
        </w:rPr>
        <w:t xml:space="preserve"> </w:t>
      </w:r>
      <w:r>
        <w:t>use</w:t>
      </w:r>
      <w:r>
        <w:rPr>
          <w:spacing w:val="-3"/>
        </w:rPr>
        <w:t xml:space="preserve"> </w:t>
      </w:r>
      <w:r>
        <w:t>of</w:t>
      </w:r>
      <w:r>
        <w:rPr>
          <w:spacing w:val="-3"/>
        </w:rPr>
        <w:t xml:space="preserve"> </w:t>
      </w:r>
      <w:r>
        <w:t>a</w:t>
      </w:r>
      <w:r>
        <w:rPr>
          <w:spacing w:val="-1"/>
        </w:rPr>
        <w:t xml:space="preserve"> </w:t>
      </w:r>
      <w:r>
        <w:t>poll,</w:t>
      </w:r>
      <w:r>
        <w:rPr>
          <w:spacing w:val="-4"/>
        </w:rPr>
        <w:t xml:space="preserve"> </w:t>
      </w:r>
      <w:r>
        <w:t>proxy</w:t>
      </w:r>
      <w:r>
        <w:rPr>
          <w:spacing w:val="-1"/>
        </w:rPr>
        <w:t xml:space="preserve"> </w:t>
      </w:r>
      <w:r>
        <w:t>voting</w:t>
      </w:r>
      <w:r>
        <w:rPr>
          <w:spacing w:val="-4"/>
        </w:rPr>
        <w:t xml:space="preserve"> </w:t>
      </w:r>
      <w:r>
        <w:t>or postal voting</w:t>
      </w:r>
    </w:p>
    <w:p w14:paraId="0677202B" w14:textId="77777777" w:rsidR="00E80075" w:rsidRDefault="00E80075">
      <w:pPr>
        <w:pStyle w:val="BodyText"/>
        <w:spacing w:before="2"/>
        <w:ind w:firstLine="0"/>
      </w:pPr>
    </w:p>
    <w:p w14:paraId="0677202C" w14:textId="77777777" w:rsidR="00E80075" w:rsidRDefault="00000000">
      <w:pPr>
        <w:pStyle w:val="ListParagraph"/>
        <w:numPr>
          <w:ilvl w:val="1"/>
          <w:numId w:val="2"/>
        </w:numPr>
        <w:tabs>
          <w:tab w:val="left" w:pos="820"/>
        </w:tabs>
      </w:pPr>
      <w:r>
        <w:t>to</w:t>
      </w:r>
      <w:r>
        <w:rPr>
          <w:spacing w:val="-7"/>
        </w:rPr>
        <w:t xml:space="preserve"> </w:t>
      </w:r>
      <w:r>
        <w:t>make</w:t>
      </w:r>
      <w:r>
        <w:rPr>
          <w:spacing w:val="-3"/>
        </w:rPr>
        <w:t xml:space="preserve"> </w:t>
      </w:r>
      <w:r>
        <w:t>Rules</w:t>
      </w:r>
      <w:r>
        <w:rPr>
          <w:spacing w:val="-4"/>
        </w:rPr>
        <w:t xml:space="preserve"> </w:t>
      </w:r>
      <w:r>
        <w:t>consistent</w:t>
      </w:r>
      <w:r>
        <w:rPr>
          <w:spacing w:val="-3"/>
        </w:rPr>
        <w:t xml:space="preserve"> </w:t>
      </w:r>
      <w:r>
        <w:t>with</w:t>
      </w:r>
      <w:r>
        <w:rPr>
          <w:spacing w:val="-4"/>
        </w:rPr>
        <w:t xml:space="preserve"> </w:t>
      </w:r>
      <w:r>
        <w:t>this</w:t>
      </w:r>
      <w:r>
        <w:rPr>
          <w:spacing w:val="-4"/>
        </w:rPr>
        <w:t xml:space="preserve"> </w:t>
      </w:r>
      <w:r>
        <w:t>Constitution</w:t>
      </w:r>
      <w:r>
        <w:rPr>
          <w:spacing w:val="-4"/>
        </w:rPr>
        <w:t xml:space="preserve"> </w:t>
      </w:r>
      <w:r>
        <w:t>about</w:t>
      </w:r>
      <w:r>
        <w:rPr>
          <w:spacing w:val="-5"/>
        </w:rPr>
        <w:t xml:space="preserve"> </w:t>
      </w:r>
      <w:r>
        <w:t>the</w:t>
      </w:r>
      <w:r>
        <w:rPr>
          <w:spacing w:val="-2"/>
        </w:rPr>
        <w:t xml:space="preserve"> </w:t>
      </w:r>
      <w:r>
        <w:t>Board</w:t>
      </w:r>
      <w:r>
        <w:rPr>
          <w:spacing w:val="-4"/>
        </w:rPr>
        <w:t xml:space="preserve"> </w:t>
      </w:r>
      <w:r>
        <w:t>and</w:t>
      </w:r>
      <w:r>
        <w:rPr>
          <w:spacing w:val="-4"/>
        </w:rPr>
        <w:t xml:space="preserve"> </w:t>
      </w:r>
      <w:r>
        <w:t>sub-</w:t>
      </w:r>
      <w:r>
        <w:rPr>
          <w:spacing w:val="-2"/>
        </w:rPr>
        <w:t>committees</w:t>
      </w:r>
    </w:p>
    <w:p w14:paraId="0677202D" w14:textId="77777777" w:rsidR="00E80075" w:rsidRDefault="00E80075">
      <w:pPr>
        <w:pStyle w:val="BodyText"/>
        <w:ind w:firstLine="0"/>
      </w:pPr>
    </w:p>
    <w:p w14:paraId="0677202E" w14:textId="77777777" w:rsidR="00E80075" w:rsidRDefault="00000000">
      <w:pPr>
        <w:pStyle w:val="ListParagraph"/>
        <w:numPr>
          <w:ilvl w:val="1"/>
          <w:numId w:val="2"/>
        </w:numPr>
        <w:tabs>
          <w:tab w:val="left" w:pos="820"/>
        </w:tabs>
        <w:spacing w:before="1"/>
        <w:ind w:right="647"/>
      </w:pPr>
      <w:r>
        <w:t>to</w:t>
      </w:r>
      <w:r>
        <w:rPr>
          <w:spacing w:val="-3"/>
        </w:rPr>
        <w:t xml:space="preserve"> </w:t>
      </w:r>
      <w:r>
        <w:t>make</w:t>
      </w:r>
      <w:r>
        <w:rPr>
          <w:spacing w:val="-2"/>
        </w:rPr>
        <w:t xml:space="preserve"> </w:t>
      </w:r>
      <w:r>
        <w:t>Regulations</w:t>
      </w:r>
      <w:r>
        <w:rPr>
          <w:spacing w:val="-5"/>
        </w:rPr>
        <w:t xml:space="preserve"> </w:t>
      </w:r>
      <w:r>
        <w:t>consistent</w:t>
      </w:r>
      <w:r>
        <w:rPr>
          <w:spacing w:val="-4"/>
        </w:rPr>
        <w:t xml:space="preserve"> </w:t>
      </w:r>
      <w:r>
        <w:t>with</w:t>
      </w:r>
      <w:r>
        <w:rPr>
          <w:spacing w:val="-2"/>
        </w:rPr>
        <w:t xml:space="preserve"> </w:t>
      </w:r>
      <w:r>
        <w:t>this</w:t>
      </w:r>
      <w:r>
        <w:rPr>
          <w:spacing w:val="-5"/>
        </w:rPr>
        <w:t xml:space="preserve"> </w:t>
      </w:r>
      <w:r>
        <w:t>Constitution</w:t>
      </w:r>
      <w:r>
        <w:rPr>
          <w:spacing w:val="-7"/>
        </w:rPr>
        <w:t xml:space="preserve"> </w:t>
      </w:r>
      <w:r>
        <w:t>about</w:t>
      </w:r>
      <w:r>
        <w:rPr>
          <w:spacing w:val="-2"/>
        </w:rPr>
        <w:t xml:space="preserve"> </w:t>
      </w:r>
      <w:r>
        <w:t>the</w:t>
      </w:r>
      <w:r>
        <w:rPr>
          <w:spacing w:val="-4"/>
        </w:rPr>
        <w:t xml:space="preserve"> </w:t>
      </w:r>
      <w:r>
        <w:t>running</w:t>
      </w:r>
      <w:r>
        <w:rPr>
          <w:spacing w:val="-3"/>
        </w:rPr>
        <w:t xml:space="preserve"> </w:t>
      </w:r>
      <w:r>
        <w:t>of</w:t>
      </w:r>
      <w:r>
        <w:rPr>
          <w:spacing w:val="-2"/>
        </w:rPr>
        <w:t xml:space="preserve"> </w:t>
      </w:r>
      <w:r>
        <w:t>the</w:t>
      </w:r>
      <w:r>
        <w:rPr>
          <w:spacing w:val="-2"/>
        </w:rPr>
        <w:t xml:space="preserve"> </w:t>
      </w:r>
      <w:r>
        <w:t>Association (including the operation of bank accounts and the commitment of funds</w:t>
      </w:r>
    </w:p>
    <w:p w14:paraId="0677202F" w14:textId="77777777" w:rsidR="00E80075" w:rsidRDefault="00000000">
      <w:pPr>
        <w:pStyle w:val="ListParagraph"/>
        <w:numPr>
          <w:ilvl w:val="1"/>
          <w:numId w:val="2"/>
        </w:numPr>
        <w:tabs>
          <w:tab w:val="left" w:pos="820"/>
        </w:tabs>
        <w:spacing w:before="266"/>
      </w:pPr>
      <w:r>
        <w:t>to</w:t>
      </w:r>
      <w:r>
        <w:rPr>
          <w:spacing w:val="-6"/>
        </w:rPr>
        <w:t xml:space="preserve"> </w:t>
      </w:r>
      <w:r>
        <w:t>resolve</w:t>
      </w:r>
      <w:r>
        <w:rPr>
          <w:spacing w:val="-6"/>
        </w:rPr>
        <w:t xml:space="preserve"> </w:t>
      </w:r>
      <w:r>
        <w:t>or</w:t>
      </w:r>
      <w:r>
        <w:rPr>
          <w:spacing w:val="-8"/>
        </w:rPr>
        <w:t xml:space="preserve"> </w:t>
      </w:r>
      <w:r>
        <w:t>establish</w:t>
      </w:r>
      <w:r>
        <w:rPr>
          <w:spacing w:val="-4"/>
        </w:rPr>
        <w:t xml:space="preserve"> </w:t>
      </w:r>
      <w:r>
        <w:t>procedures</w:t>
      </w:r>
      <w:r>
        <w:rPr>
          <w:spacing w:val="-4"/>
        </w:rPr>
        <w:t xml:space="preserve"> </w:t>
      </w:r>
      <w:r>
        <w:t>to</w:t>
      </w:r>
      <w:r>
        <w:rPr>
          <w:spacing w:val="-4"/>
        </w:rPr>
        <w:t xml:space="preserve"> </w:t>
      </w:r>
      <w:r>
        <w:t>assist</w:t>
      </w:r>
      <w:r>
        <w:rPr>
          <w:spacing w:val="-4"/>
        </w:rPr>
        <w:t xml:space="preserve"> </w:t>
      </w:r>
      <w:r>
        <w:t>the</w:t>
      </w:r>
      <w:r>
        <w:rPr>
          <w:spacing w:val="-5"/>
        </w:rPr>
        <w:t xml:space="preserve"> </w:t>
      </w:r>
      <w:r>
        <w:t>resolution</w:t>
      </w:r>
      <w:r>
        <w:rPr>
          <w:spacing w:val="-5"/>
        </w:rPr>
        <w:t xml:space="preserve"> </w:t>
      </w:r>
      <w:r>
        <w:t>of</w:t>
      </w:r>
      <w:r>
        <w:rPr>
          <w:spacing w:val="-7"/>
        </w:rPr>
        <w:t xml:space="preserve"> </w:t>
      </w:r>
      <w:r>
        <w:t>disputes</w:t>
      </w:r>
      <w:r>
        <w:rPr>
          <w:spacing w:val="-7"/>
        </w:rPr>
        <w:t xml:space="preserve"> </w:t>
      </w:r>
      <w:r>
        <w:t>within</w:t>
      </w:r>
      <w:r>
        <w:rPr>
          <w:spacing w:val="-6"/>
        </w:rPr>
        <w:t xml:space="preserve"> </w:t>
      </w:r>
      <w:r>
        <w:t>the</w:t>
      </w:r>
      <w:r>
        <w:rPr>
          <w:spacing w:val="-4"/>
        </w:rPr>
        <w:t xml:space="preserve"> </w:t>
      </w:r>
      <w:r>
        <w:rPr>
          <w:spacing w:val="-2"/>
        </w:rPr>
        <w:t>Association</w:t>
      </w:r>
    </w:p>
    <w:p w14:paraId="06772030" w14:textId="77777777" w:rsidR="00E80075" w:rsidRDefault="00E80075">
      <w:pPr>
        <w:pStyle w:val="BodyText"/>
        <w:spacing w:before="1"/>
        <w:ind w:firstLine="0"/>
      </w:pPr>
    </w:p>
    <w:p w14:paraId="06772031" w14:textId="77777777" w:rsidR="00E80075" w:rsidRDefault="00000000">
      <w:pPr>
        <w:pStyle w:val="ListParagraph"/>
        <w:numPr>
          <w:ilvl w:val="1"/>
          <w:numId w:val="2"/>
        </w:numPr>
        <w:tabs>
          <w:tab w:val="left" w:pos="820"/>
        </w:tabs>
      </w:pPr>
      <w:r>
        <w:t>to</w:t>
      </w:r>
      <w:r>
        <w:rPr>
          <w:spacing w:val="-6"/>
        </w:rPr>
        <w:t xml:space="preserve"> </w:t>
      </w:r>
      <w:r>
        <w:t>exercise</w:t>
      </w:r>
      <w:r>
        <w:rPr>
          <w:spacing w:val="-3"/>
        </w:rPr>
        <w:t xml:space="preserve"> </w:t>
      </w:r>
      <w:r>
        <w:t>any</w:t>
      </w:r>
      <w:r>
        <w:rPr>
          <w:spacing w:val="-3"/>
        </w:rPr>
        <w:t xml:space="preserve"> </w:t>
      </w:r>
      <w:r>
        <w:t>powers</w:t>
      </w:r>
      <w:r>
        <w:rPr>
          <w:spacing w:val="-4"/>
        </w:rPr>
        <w:t xml:space="preserve"> </w:t>
      </w:r>
      <w:r>
        <w:t>of</w:t>
      </w:r>
      <w:r>
        <w:rPr>
          <w:spacing w:val="-3"/>
        </w:rPr>
        <w:t xml:space="preserve"> </w:t>
      </w:r>
      <w:r>
        <w:t>the</w:t>
      </w:r>
      <w:r>
        <w:rPr>
          <w:spacing w:val="-2"/>
        </w:rPr>
        <w:t xml:space="preserve"> </w:t>
      </w:r>
      <w:r>
        <w:t>Association</w:t>
      </w:r>
      <w:r>
        <w:rPr>
          <w:spacing w:val="-4"/>
        </w:rPr>
        <w:t xml:space="preserve"> </w:t>
      </w:r>
      <w:r>
        <w:t>which</w:t>
      </w:r>
      <w:r>
        <w:rPr>
          <w:spacing w:val="-4"/>
        </w:rPr>
        <w:t xml:space="preserve"> </w:t>
      </w:r>
      <w:r>
        <w:t>are</w:t>
      </w:r>
      <w:r>
        <w:rPr>
          <w:spacing w:val="-2"/>
        </w:rPr>
        <w:t xml:space="preserve"> </w:t>
      </w:r>
      <w:r>
        <w:t>not</w:t>
      </w:r>
      <w:r>
        <w:rPr>
          <w:spacing w:val="-3"/>
        </w:rPr>
        <w:t xml:space="preserve"> </w:t>
      </w:r>
      <w:r>
        <w:t>reserved</w:t>
      </w:r>
      <w:r>
        <w:rPr>
          <w:spacing w:val="-6"/>
        </w:rPr>
        <w:t xml:space="preserve"> </w:t>
      </w:r>
      <w:r>
        <w:t>to</w:t>
      </w:r>
      <w:r>
        <w:rPr>
          <w:spacing w:val="-4"/>
        </w:rPr>
        <w:t xml:space="preserve"> </w:t>
      </w:r>
      <w:r>
        <w:t>a</w:t>
      </w:r>
      <w:r>
        <w:rPr>
          <w:spacing w:val="-3"/>
        </w:rPr>
        <w:t xml:space="preserve"> </w:t>
      </w:r>
      <w:r>
        <w:t>general</w:t>
      </w:r>
      <w:r>
        <w:rPr>
          <w:spacing w:val="-5"/>
        </w:rPr>
        <w:t xml:space="preserve"> </w:t>
      </w:r>
      <w:r>
        <w:rPr>
          <w:spacing w:val="-2"/>
        </w:rPr>
        <w:t>meeting</w:t>
      </w:r>
    </w:p>
    <w:p w14:paraId="06772032" w14:textId="77777777" w:rsidR="00E80075" w:rsidRDefault="00E80075">
      <w:pPr>
        <w:pStyle w:val="BodyText"/>
        <w:ind w:firstLine="0"/>
      </w:pPr>
    </w:p>
    <w:p w14:paraId="06772033" w14:textId="77777777" w:rsidR="00E80075" w:rsidRDefault="00000000">
      <w:pPr>
        <w:pStyle w:val="Heading1"/>
        <w:numPr>
          <w:ilvl w:val="0"/>
          <w:numId w:val="2"/>
        </w:numPr>
        <w:tabs>
          <w:tab w:val="left" w:pos="820"/>
        </w:tabs>
      </w:pPr>
      <w:r>
        <w:t>Property</w:t>
      </w:r>
      <w:r>
        <w:rPr>
          <w:spacing w:val="-3"/>
        </w:rPr>
        <w:t xml:space="preserve"> </w:t>
      </w:r>
      <w:r>
        <w:t>and</w:t>
      </w:r>
      <w:r>
        <w:rPr>
          <w:spacing w:val="-4"/>
        </w:rPr>
        <w:t xml:space="preserve"> </w:t>
      </w:r>
      <w:r>
        <w:rPr>
          <w:spacing w:val="-2"/>
        </w:rPr>
        <w:t>Funds</w:t>
      </w:r>
    </w:p>
    <w:p w14:paraId="06772034" w14:textId="77777777" w:rsidR="00E80075" w:rsidRDefault="00E80075">
      <w:pPr>
        <w:pStyle w:val="BodyText"/>
        <w:spacing w:before="1"/>
        <w:ind w:firstLine="0"/>
        <w:rPr>
          <w:b/>
        </w:rPr>
      </w:pPr>
    </w:p>
    <w:p w14:paraId="06772035" w14:textId="77777777" w:rsidR="00E80075" w:rsidRDefault="00000000">
      <w:pPr>
        <w:pStyle w:val="ListParagraph"/>
        <w:numPr>
          <w:ilvl w:val="1"/>
          <w:numId w:val="2"/>
        </w:numPr>
        <w:tabs>
          <w:tab w:val="left" w:pos="820"/>
        </w:tabs>
        <w:ind w:right="255"/>
      </w:pPr>
      <w:r>
        <w:t>The</w:t>
      </w:r>
      <w:r>
        <w:rPr>
          <w:spacing w:val="-1"/>
        </w:rPr>
        <w:t xml:space="preserve"> </w:t>
      </w:r>
      <w:r>
        <w:t>property</w:t>
      </w:r>
      <w:r>
        <w:rPr>
          <w:spacing w:val="-2"/>
        </w:rPr>
        <w:t xml:space="preserve"> </w:t>
      </w:r>
      <w:r>
        <w:t>and</w:t>
      </w:r>
      <w:r>
        <w:rPr>
          <w:spacing w:val="-3"/>
        </w:rPr>
        <w:t xml:space="preserve"> </w:t>
      </w:r>
      <w:r>
        <w:t>funds</w:t>
      </w:r>
      <w:r>
        <w:rPr>
          <w:spacing w:val="-1"/>
        </w:rPr>
        <w:t xml:space="preserve"> </w:t>
      </w:r>
      <w:r>
        <w:t>of</w:t>
      </w:r>
      <w:r>
        <w:rPr>
          <w:spacing w:val="-6"/>
        </w:rPr>
        <w:t xml:space="preserve"> </w:t>
      </w:r>
      <w:r>
        <w:t>the</w:t>
      </w:r>
      <w:r>
        <w:rPr>
          <w:spacing w:val="-1"/>
        </w:rPr>
        <w:t xml:space="preserve"> </w:t>
      </w:r>
      <w:r>
        <w:t>Association</w:t>
      </w:r>
      <w:r>
        <w:rPr>
          <w:spacing w:val="-4"/>
        </w:rPr>
        <w:t xml:space="preserve"> </w:t>
      </w:r>
      <w:r>
        <w:t>must be</w:t>
      </w:r>
      <w:r>
        <w:rPr>
          <w:spacing w:val="-1"/>
        </w:rPr>
        <w:t xml:space="preserve"> </w:t>
      </w:r>
      <w:r>
        <w:t>used</w:t>
      </w:r>
      <w:r>
        <w:rPr>
          <w:spacing w:val="-1"/>
        </w:rPr>
        <w:t xml:space="preserve"> </w:t>
      </w:r>
      <w:r>
        <w:t>only</w:t>
      </w:r>
      <w:r>
        <w:rPr>
          <w:spacing w:val="-3"/>
        </w:rPr>
        <w:t xml:space="preserve"> </w:t>
      </w:r>
      <w:r>
        <w:t>for</w:t>
      </w:r>
      <w:r>
        <w:rPr>
          <w:spacing w:val="-4"/>
        </w:rPr>
        <w:t xml:space="preserve"> </w:t>
      </w:r>
      <w:r>
        <w:t>promoting</w:t>
      </w:r>
      <w:r>
        <w:rPr>
          <w:spacing w:val="-2"/>
        </w:rPr>
        <w:t xml:space="preserve"> </w:t>
      </w:r>
      <w:r>
        <w:t>the</w:t>
      </w:r>
      <w:r>
        <w:rPr>
          <w:spacing w:val="-5"/>
        </w:rPr>
        <w:t xml:space="preserve"> </w:t>
      </w:r>
      <w:r>
        <w:t>Objects</w:t>
      </w:r>
      <w:r>
        <w:rPr>
          <w:spacing w:val="-3"/>
        </w:rPr>
        <w:t xml:space="preserve"> </w:t>
      </w:r>
      <w:r>
        <w:t>and</w:t>
      </w:r>
      <w:r>
        <w:rPr>
          <w:spacing w:val="-3"/>
        </w:rPr>
        <w:t xml:space="preserve"> </w:t>
      </w:r>
      <w:r>
        <w:t>do not belong to the Members of the Association or the Board</w:t>
      </w:r>
    </w:p>
    <w:p w14:paraId="06772036" w14:textId="77777777" w:rsidR="00E80075" w:rsidRDefault="00000000">
      <w:pPr>
        <w:pStyle w:val="ListParagraph"/>
        <w:numPr>
          <w:ilvl w:val="1"/>
          <w:numId w:val="2"/>
        </w:numPr>
        <w:tabs>
          <w:tab w:val="left" w:pos="820"/>
        </w:tabs>
        <w:spacing w:before="267"/>
        <w:ind w:right="171"/>
      </w:pPr>
      <w:r>
        <w:t>Save as provided for in clause 9.7 in relation to the payment of the Chief Executive Officer</w:t>
      </w:r>
      <w:r>
        <w:rPr>
          <w:spacing w:val="40"/>
        </w:rPr>
        <w:t xml:space="preserve"> </w:t>
      </w:r>
      <w:r>
        <w:t>and the</w:t>
      </w:r>
      <w:r>
        <w:rPr>
          <w:spacing w:val="-2"/>
        </w:rPr>
        <w:t xml:space="preserve"> </w:t>
      </w:r>
      <w:r>
        <w:t>Sabbatical</w:t>
      </w:r>
      <w:r>
        <w:rPr>
          <w:spacing w:val="-5"/>
        </w:rPr>
        <w:t xml:space="preserve"> </w:t>
      </w:r>
      <w:r>
        <w:t>Officers,</w:t>
      </w:r>
      <w:r>
        <w:rPr>
          <w:spacing w:val="-2"/>
        </w:rPr>
        <w:t xml:space="preserve"> </w:t>
      </w:r>
      <w:r>
        <w:t>no</w:t>
      </w:r>
      <w:r>
        <w:rPr>
          <w:spacing w:val="-5"/>
        </w:rPr>
        <w:t xml:space="preserve"> </w:t>
      </w:r>
      <w:r>
        <w:t>Board</w:t>
      </w:r>
      <w:r>
        <w:rPr>
          <w:spacing w:val="-5"/>
        </w:rPr>
        <w:t xml:space="preserve"> </w:t>
      </w:r>
      <w:r>
        <w:t>member</w:t>
      </w:r>
      <w:r>
        <w:rPr>
          <w:spacing w:val="-4"/>
        </w:rPr>
        <w:t xml:space="preserve"> </w:t>
      </w:r>
      <w:r>
        <w:t>may</w:t>
      </w:r>
      <w:r>
        <w:rPr>
          <w:spacing w:val="-2"/>
        </w:rPr>
        <w:t xml:space="preserve"> </w:t>
      </w:r>
      <w:r>
        <w:t>receive</w:t>
      </w:r>
      <w:r>
        <w:rPr>
          <w:spacing w:val="-2"/>
        </w:rPr>
        <w:t xml:space="preserve"> </w:t>
      </w:r>
      <w:r>
        <w:t>any</w:t>
      </w:r>
      <w:r>
        <w:rPr>
          <w:spacing w:val="-2"/>
        </w:rPr>
        <w:t xml:space="preserve"> </w:t>
      </w:r>
      <w:r>
        <w:t>payment</w:t>
      </w:r>
      <w:r>
        <w:rPr>
          <w:spacing w:val="-4"/>
        </w:rPr>
        <w:t xml:space="preserve"> </w:t>
      </w:r>
      <w:r>
        <w:t>of</w:t>
      </w:r>
      <w:r>
        <w:rPr>
          <w:spacing w:val="-4"/>
        </w:rPr>
        <w:t xml:space="preserve"> </w:t>
      </w:r>
      <w:r>
        <w:t>money</w:t>
      </w:r>
      <w:r>
        <w:rPr>
          <w:spacing w:val="-3"/>
        </w:rPr>
        <w:t xml:space="preserve"> </w:t>
      </w:r>
      <w:r>
        <w:t>or</w:t>
      </w:r>
      <w:r>
        <w:rPr>
          <w:spacing w:val="-2"/>
        </w:rPr>
        <w:t xml:space="preserve"> </w:t>
      </w:r>
      <w:r>
        <w:t>other</w:t>
      </w:r>
      <w:r>
        <w:rPr>
          <w:spacing w:val="-4"/>
        </w:rPr>
        <w:t xml:space="preserve"> </w:t>
      </w:r>
      <w:r>
        <w:t>material benefit (whether direct or indirect) from the Association except:</w:t>
      </w:r>
    </w:p>
    <w:p w14:paraId="06772037" w14:textId="77777777" w:rsidR="00E80075" w:rsidRDefault="00E80075">
      <w:pPr>
        <w:pStyle w:val="BodyText"/>
        <w:spacing w:before="1"/>
        <w:ind w:firstLine="0"/>
      </w:pPr>
    </w:p>
    <w:p w14:paraId="06772038" w14:textId="77777777" w:rsidR="00E80075" w:rsidRDefault="00000000">
      <w:pPr>
        <w:pStyle w:val="ListParagraph"/>
        <w:numPr>
          <w:ilvl w:val="2"/>
          <w:numId w:val="2"/>
        </w:numPr>
        <w:tabs>
          <w:tab w:val="left" w:pos="1540"/>
        </w:tabs>
        <w:ind w:left="1540" w:hanging="720"/>
      </w:pPr>
      <w:r>
        <w:t>under</w:t>
      </w:r>
      <w:r>
        <w:rPr>
          <w:spacing w:val="-6"/>
        </w:rPr>
        <w:t xml:space="preserve"> </w:t>
      </w:r>
      <w:r>
        <w:t>clauses</w:t>
      </w:r>
      <w:r>
        <w:rPr>
          <w:spacing w:val="-7"/>
        </w:rPr>
        <w:t xml:space="preserve"> </w:t>
      </w:r>
      <w:r>
        <w:t>3.15</w:t>
      </w:r>
      <w:r>
        <w:rPr>
          <w:spacing w:val="-5"/>
        </w:rPr>
        <w:t xml:space="preserve"> </w:t>
      </w:r>
      <w:r>
        <w:t>(indemnity</w:t>
      </w:r>
      <w:r>
        <w:rPr>
          <w:spacing w:val="-5"/>
        </w:rPr>
        <w:t xml:space="preserve"> </w:t>
      </w:r>
      <w:r>
        <w:t>insurance)</w:t>
      </w:r>
      <w:r>
        <w:rPr>
          <w:spacing w:val="-7"/>
        </w:rPr>
        <w:t xml:space="preserve"> </w:t>
      </w:r>
      <w:r>
        <w:t>and</w:t>
      </w:r>
      <w:r>
        <w:rPr>
          <w:spacing w:val="-7"/>
        </w:rPr>
        <w:t xml:space="preserve"> </w:t>
      </w:r>
      <w:r>
        <w:t>9.2.6</w:t>
      </w:r>
      <w:r>
        <w:rPr>
          <w:spacing w:val="-7"/>
        </w:rPr>
        <w:t xml:space="preserve"> </w:t>
      </w:r>
      <w:r>
        <w:rPr>
          <w:spacing w:val="-2"/>
        </w:rPr>
        <w:t>(fees)</w:t>
      </w:r>
    </w:p>
    <w:p w14:paraId="06772039" w14:textId="77777777" w:rsidR="00E80075" w:rsidRDefault="00000000">
      <w:pPr>
        <w:pStyle w:val="ListParagraph"/>
        <w:numPr>
          <w:ilvl w:val="2"/>
          <w:numId w:val="2"/>
        </w:numPr>
        <w:tabs>
          <w:tab w:val="left" w:pos="1540"/>
        </w:tabs>
        <w:ind w:left="1540" w:right="228" w:hanging="720"/>
      </w:pPr>
      <w:r>
        <w:t>reimbursement</w:t>
      </w:r>
      <w:r>
        <w:rPr>
          <w:spacing w:val="-5"/>
        </w:rPr>
        <w:t xml:space="preserve"> </w:t>
      </w:r>
      <w:r>
        <w:t>of</w:t>
      </w:r>
      <w:r>
        <w:rPr>
          <w:spacing w:val="-3"/>
        </w:rPr>
        <w:t xml:space="preserve"> </w:t>
      </w:r>
      <w:r>
        <w:t>reasonable</w:t>
      </w:r>
      <w:r>
        <w:rPr>
          <w:spacing w:val="-3"/>
        </w:rPr>
        <w:t xml:space="preserve"> </w:t>
      </w:r>
      <w:r>
        <w:t>out-of-pocket</w:t>
      </w:r>
      <w:r>
        <w:rPr>
          <w:spacing w:val="-3"/>
        </w:rPr>
        <w:t xml:space="preserve"> </w:t>
      </w:r>
      <w:r>
        <w:t>expenses</w:t>
      </w:r>
      <w:r>
        <w:rPr>
          <w:spacing w:val="-6"/>
        </w:rPr>
        <w:t xml:space="preserve"> </w:t>
      </w:r>
      <w:r>
        <w:t>(including</w:t>
      </w:r>
      <w:r>
        <w:rPr>
          <w:spacing w:val="-4"/>
        </w:rPr>
        <w:t xml:space="preserve"> </w:t>
      </w:r>
      <w:r>
        <w:t>hotel</w:t>
      </w:r>
      <w:r>
        <w:rPr>
          <w:spacing w:val="-5"/>
        </w:rPr>
        <w:t xml:space="preserve"> </w:t>
      </w:r>
      <w:r>
        <w:t>and</w:t>
      </w:r>
      <w:r>
        <w:rPr>
          <w:spacing w:val="-4"/>
        </w:rPr>
        <w:t xml:space="preserve"> </w:t>
      </w:r>
      <w:r>
        <w:t>travel</w:t>
      </w:r>
      <w:r>
        <w:rPr>
          <w:spacing w:val="-5"/>
        </w:rPr>
        <w:t xml:space="preserve"> </w:t>
      </w:r>
      <w:r>
        <w:t>costs) actually incurred in the administration of the Association</w:t>
      </w:r>
    </w:p>
    <w:p w14:paraId="0677203A" w14:textId="77777777" w:rsidR="00E80075" w:rsidRDefault="00000000">
      <w:pPr>
        <w:pStyle w:val="ListParagraph"/>
        <w:numPr>
          <w:ilvl w:val="2"/>
          <w:numId w:val="2"/>
        </w:numPr>
        <w:tabs>
          <w:tab w:val="left" w:pos="1540"/>
        </w:tabs>
        <w:spacing w:before="1"/>
        <w:ind w:left="1540" w:hanging="720"/>
      </w:pPr>
      <w:r>
        <w:t>interest</w:t>
      </w:r>
      <w:r>
        <w:rPr>
          <w:spacing w:val="-4"/>
        </w:rPr>
        <w:t xml:space="preserve"> </w:t>
      </w:r>
      <w:r>
        <w:t>at</w:t>
      </w:r>
      <w:r>
        <w:rPr>
          <w:spacing w:val="-2"/>
        </w:rPr>
        <w:t xml:space="preserve"> </w:t>
      </w:r>
      <w:r>
        <w:t>a</w:t>
      </w:r>
      <w:r>
        <w:rPr>
          <w:spacing w:val="-4"/>
        </w:rPr>
        <w:t xml:space="preserve"> </w:t>
      </w:r>
      <w:r>
        <w:t>reasonable</w:t>
      </w:r>
      <w:r>
        <w:rPr>
          <w:spacing w:val="-3"/>
        </w:rPr>
        <w:t xml:space="preserve"> </w:t>
      </w:r>
      <w:r>
        <w:t>rate</w:t>
      </w:r>
      <w:r>
        <w:rPr>
          <w:spacing w:val="-2"/>
        </w:rPr>
        <w:t xml:space="preserve"> </w:t>
      </w:r>
      <w:r>
        <w:t>on</w:t>
      </w:r>
      <w:r>
        <w:rPr>
          <w:spacing w:val="-4"/>
        </w:rPr>
        <w:t xml:space="preserve"> </w:t>
      </w:r>
      <w:r>
        <w:t>money</w:t>
      </w:r>
      <w:r>
        <w:rPr>
          <w:spacing w:val="-3"/>
        </w:rPr>
        <w:t xml:space="preserve"> </w:t>
      </w:r>
      <w:r>
        <w:t>lent</w:t>
      </w:r>
      <w:r>
        <w:rPr>
          <w:spacing w:val="-4"/>
        </w:rPr>
        <w:t xml:space="preserve"> </w:t>
      </w:r>
      <w:r>
        <w:t>to</w:t>
      </w:r>
      <w:r>
        <w:rPr>
          <w:spacing w:val="-2"/>
        </w:rPr>
        <w:t xml:space="preserve"> </w:t>
      </w:r>
      <w:r>
        <w:t>the</w:t>
      </w:r>
      <w:r>
        <w:rPr>
          <w:spacing w:val="-3"/>
        </w:rPr>
        <w:t xml:space="preserve"> </w:t>
      </w:r>
      <w:r>
        <w:rPr>
          <w:spacing w:val="-2"/>
        </w:rPr>
        <w:t>Association</w:t>
      </w:r>
    </w:p>
    <w:p w14:paraId="0677203B" w14:textId="77777777" w:rsidR="00E80075" w:rsidRDefault="00000000">
      <w:pPr>
        <w:pStyle w:val="ListParagraph"/>
        <w:numPr>
          <w:ilvl w:val="2"/>
          <w:numId w:val="2"/>
        </w:numPr>
        <w:tabs>
          <w:tab w:val="left" w:pos="1540"/>
        </w:tabs>
        <w:ind w:left="1540" w:hanging="720"/>
      </w:pPr>
      <w:r>
        <w:t>a</w:t>
      </w:r>
      <w:r>
        <w:rPr>
          <w:spacing w:val="-5"/>
        </w:rPr>
        <w:t xml:space="preserve"> </w:t>
      </w:r>
      <w:r>
        <w:t>reasonable</w:t>
      </w:r>
      <w:r>
        <w:rPr>
          <w:spacing w:val="-2"/>
        </w:rPr>
        <w:t xml:space="preserve"> </w:t>
      </w:r>
      <w:r>
        <w:t>rent</w:t>
      </w:r>
      <w:r>
        <w:rPr>
          <w:spacing w:val="-4"/>
        </w:rPr>
        <w:t xml:space="preserve"> </w:t>
      </w:r>
      <w:r>
        <w:t>or</w:t>
      </w:r>
      <w:r>
        <w:rPr>
          <w:spacing w:val="-2"/>
        </w:rPr>
        <w:t xml:space="preserve"> </w:t>
      </w:r>
      <w:r>
        <w:t>hiring</w:t>
      </w:r>
      <w:r>
        <w:rPr>
          <w:spacing w:val="-6"/>
        </w:rPr>
        <w:t xml:space="preserve"> </w:t>
      </w:r>
      <w:r>
        <w:t>fee</w:t>
      </w:r>
      <w:r>
        <w:rPr>
          <w:spacing w:val="-2"/>
        </w:rPr>
        <w:t xml:space="preserve"> </w:t>
      </w:r>
      <w:r>
        <w:t>for</w:t>
      </w:r>
      <w:r>
        <w:rPr>
          <w:spacing w:val="-2"/>
        </w:rPr>
        <w:t xml:space="preserve"> </w:t>
      </w:r>
      <w:r>
        <w:t>property</w:t>
      </w:r>
      <w:r>
        <w:rPr>
          <w:spacing w:val="-2"/>
        </w:rPr>
        <w:t xml:space="preserve"> </w:t>
      </w:r>
      <w:r>
        <w:t>let</w:t>
      </w:r>
      <w:r>
        <w:rPr>
          <w:spacing w:val="-5"/>
        </w:rPr>
        <w:t xml:space="preserve"> </w:t>
      </w:r>
      <w:r>
        <w:t>or</w:t>
      </w:r>
      <w:r>
        <w:rPr>
          <w:spacing w:val="-2"/>
        </w:rPr>
        <w:t xml:space="preserve"> </w:t>
      </w:r>
      <w:r>
        <w:t>hired</w:t>
      </w:r>
      <w:r>
        <w:rPr>
          <w:spacing w:val="-3"/>
        </w:rPr>
        <w:t xml:space="preserve"> </w:t>
      </w:r>
      <w:r>
        <w:t>to</w:t>
      </w:r>
      <w:r>
        <w:rPr>
          <w:spacing w:val="-3"/>
        </w:rPr>
        <w:t xml:space="preserve"> </w:t>
      </w:r>
      <w:r>
        <w:t>the</w:t>
      </w:r>
      <w:r>
        <w:rPr>
          <w:spacing w:val="-2"/>
        </w:rPr>
        <w:t xml:space="preserve"> Association</w:t>
      </w:r>
    </w:p>
    <w:p w14:paraId="0677203C" w14:textId="77777777" w:rsidR="00E80075" w:rsidRDefault="00000000">
      <w:pPr>
        <w:pStyle w:val="ListParagraph"/>
        <w:numPr>
          <w:ilvl w:val="2"/>
          <w:numId w:val="2"/>
        </w:numPr>
        <w:tabs>
          <w:tab w:val="left" w:pos="1540"/>
        </w:tabs>
        <w:spacing w:before="3" w:line="237" w:lineRule="auto"/>
        <w:ind w:left="1540" w:right="474" w:hanging="720"/>
      </w:pPr>
      <w:r>
        <w:t>an</w:t>
      </w:r>
      <w:r>
        <w:rPr>
          <w:spacing w:val="-4"/>
        </w:rPr>
        <w:t xml:space="preserve"> </w:t>
      </w:r>
      <w:r>
        <w:t>indemnity</w:t>
      </w:r>
      <w:r>
        <w:rPr>
          <w:spacing w:val="-3"/>
        </w:rPr>
        <w:t xml:space="preserve"> </w:t>
      </w:r>
      <w:r>
        <w:t>in</w:t>
      </w:r>
      <w:r>
        <w:rPr>
          <w:spacing w:val="-3"/>
        </w:rPr>
        <w:t xml:space="preserve"> </w:t>
      </w:r>
      <w:r>
        <w:t>respect</w:t>
      </w:r>
      <w:r>
        <w:rPr>
          <w:spacing w:val="-5"/>
        </w:rPr>
        <w:t xml:space="preserve"> </w:t>
      </w:r>
      <w:r>
        <w:t>of</w:t>
      </w:r>
      <w:r>
        <w:rPr>
          <w:spacing w:val="-5"/>
        </w:rPr>
        <w:t xml:space="preserve"> </w:t>
      </w:r>
      <w:r>
        <w:t>any</w:t>
      </w:r>
      <w:r>
        <w:rPr>
          <w:spacing w:val="-3"/>
        </w:rPr>
        <w:t xml:space="preserve"> </w:t>
      </w:r>
      <w:r>
        <w:t>liabilities</w:t>
      </w:r>
      <w:r>
        <w:rPr>
          <w:spacing w:val="-3"/>
        </w:rPr>
        <w:t xml:space="preserve"> </w:t>
      </w:r>
      <w:r>
        <w:t>properly</w:t>
      </w:r>
      <w:r>
        <w:rPr>
          <w:spacing w:val="-3"/>
        </w:rPr>
        <w:t xml:space="preserve"> </w:t>
      </w:r>
      <w:r>
        <w:t>incurred</w:t>
      </w:r>
      <w:r>
        <w:rPr>
          <w:spacing w:val="-4"/>
        </w:rPr>
        <w:t xml:space="preserve"> </w:t>
      </w:r>
      <w:r>
        <w:t>in</w:t>
      </w:r>
      <w:r>
        <w:rPr>
          <w:spacing w:val="-3"/>
        </w:rPr>
        <w:t xml:space="preserve"> </w:t>
      </w:r>
      <w:r>
        <w:t>running</w:t>
      </w:r>
      <w:r>
        <w:rPr>
          <w:spacing w:val="-4"/>
        </w:rPr>
        <w:t xml:space="preserve"> </w:t>
      </w:r>
      <w:r>
        <w:t>the</w:t>
      </w:r>
      <w:r>
        <w:rPr>
          <w:spacing w:val="-3"/>
        </w:rPr>
        <w:t xml:space="preserve"> </w:t>
      </w:r>
      <w:r>
        <w:t>Association (including the costs of a successful defence to criminal proceedings)</w:t>
      </w:r>
    </w:p>
    <w:p w14:paraId="0677203D" w14:textId="77777777" w:rsidR="00E80075" w:rsidRDefault="00000000">
      <w:pPr>
        <w:pStyle w:val="ListParagraph"/>
        <w:numPr>
          <w:ilvl w:val="2"/>
          <w:numId w:val="2"/>
        </w:numPr>
        <w:tabs>
          <w:tab w:val="left" w:pos="1540"/>
        </w:tabs>
        <w:spacing w:before="1"/>
        <w:ind w:left="1540" w:right="141" w:hanging="720"/>
      </w:pPr>
      <w:r>
        <w:t>any Board member who possesses specialist skills or knowledge, and any firm or company of which such a person is a member or employee, may charge and be paid reasonable</w:t>
      </w:r>
      <w:r>
        <w:rPr>
          <w:spacing w:val="-2"/>
        </w:rPr>
        <w:t xml:space="preserve"> </w:t>
      </w:r>
      <w:r>
        <w:t>fees for work</w:t>
      </w:r>
      <w:r>
        <w:rPr>
          <w:spacing w:val="-2"/>
        </w:rPr>
        <w:t xml:space="preserve"> </w:t>
      </w:r>
      <w:r>
        <w:t>carried out</w:t>
      </w:r>
      <w:r>
        <w:rPr>
          <w:spacing w:val="-1"/>
        </w:rPr>
        <w:t xml:space="preserve"> </w:t>
      </w:r>
      <w:r>
        <w:t>for</w:t>
      </w:r>
      <w:r>
        <w:rPr>
          <w:spacing w:val="-2"/>
        </w:rPr>
        <w:t xml:space="preserve"> </w:t>
      </w:r>
      <w:r>
        <w:t>the Association on</w:t>
      </w:r>
      <w:r>
        <w:rPr>
          <w:spacing w:val="-3"/>
        </w:rPr>
        <w:t xml:space="preserve"> </w:t>
      </w:r>
      <w:r>
        <w:t>the instructions of the other Board</w:t>
      </w:r>
      <w:r>
        <w:rPr>
          <w:spacing w:val="40"/>
        </w:rPr>
        <w:t xml:space="preserve"> </w:t>
      </w:r>
      <w:r>
        <w:t>members but (i) only if the procedure prescribed by clause 9.3 is followed in selecting</w:t>
      </w:r>
      <w:r>
        <w:rPr>
          <w:spacing w:val="-5"/>
        </w:rPr>
        <w:t xml:space="preserve"> </w:t>
      </w:r>
      <w:r>
        <w:t>the</w:t>
      </w:r>
      <w:r>
        <w:rPr>
          <w:spacing w:val="-4"/>
        </w:rPr>
        <w:t xml:space="preserve"> </w:t>
      </w:r>
      <w:r>
        <w:t>member,</w:t>
      </w:r>
      <w:r>
        <w:rPr>
          <w:spacing w:val="-4"/>
        </w:rPr>
        <w:t xml:space="preserve"> </w:t>
      </w:r>
      <w:r>
        <w:t>firm</w:t>
      </w:r>
      <w:r>
        <w:rPr>
          <w:spacing w:val="-4"/>
        </w:rPr>
        <w:t xml:space="preserve"> </w:t>
      </w:r>
      <w:r>
        <w:t>or</w:t>
      </w:r>
      <w:r>
        <w:rPr>
          <w:spacing w:val="-2"/>
        </w:rPr>
        <w:t xml:space="preserve"> </w:t>
      </w:r>
      <w:r>
        <w:t>company</w:t>
      </w:r>
      <w:r>
        <w:rPr>
          <w:spacing w:val="-4"/>
        </w:rPr>
        <w:t xml:space="preserve"> </w:t>
      </w:r>
      <w:r>
        <w:t>concerned</w:t>
      </w:r>
      <w:r>
        <w:rPr>
          <w:spacing w:val="-3"/>
        </w:rPr>
        <w:t xml:space="preserve"> </w:t>
      </w:r>
      <w:r>
        <w:t>and</w:t>
      </w:r>
      <w:r>
        <w:rPr>
          <w:spacing w:val="-3"/>
        </w:rPr>
        <w:t xml:space="preserve"> </w:t>
      </w:r>
      <w:r>
        <w:t>setting</w:t>
      </w:r>
      <w:r>
        <w:rPr>
          <w:spacing w:val="-3"/>
        </w:rPr>
        <w:t xml:space="preserve"> </w:t>
      </w:r>
      <w:r>
        <w:t>the</w:t>
      </w:r>
      <w:r>
        <w:rPr>
          <w:spacing w:val="-2"/>
        </w:rPr>
        <w:t xml:space="preserve"> </w:t>
      </w:r>
      <w:r>
        <w:t>fees</w:t>
      </w:r>
      <w:r>
        <w:rPr>
          <w:spacing w:val="-1"/>
        </w:rPr>
        <w:t xml:space="preserve"> </w:t>
      </w:r>
      <w:r>
        <w:t>and</w:t>
      </w:r>
      <w:r>
        <w:rPr>
          <w:spacing w:val="-3"/>
        </w:rPr>
        <w:t xml:space="preserve"> </w:t>
      </w:r>
      <w:r>
        <w:t>(ii)</w:t>
      </w:r>
      <w:r>
        <w:rPr>
          <w:spacing w:val="-2"/>
        </w:rPr>
        <w:t xml:space="preserve"> </w:t>
      </w:r>
      <w:r>
        <w:t>provided that this provision when taken together with payments made under clause 9.7 may not apply to more than one half of the Board members in any financial year</w:t>
      </w:r>
    </w:p>
    <w:p w14:paraId="0677203E" w14:textId="77777777" w:rsidR="00E80075" w:rsidRDefault="00000000">
      <w:pPr>
        <w:pStyle w:val="ListParagraph"/>
        <w:numPr>
          <w:ilvl w:val="2"/>
          <w:numId w:val="2"/>
        </w:numPr>
        <w:tabs>
          <w:tab w:val="left" w:pos="1540"/>
        </w:tabs>
        <w:spacing w:before="2"/>
        <w:ind w:left="1540" w:right="746" w:hanging="720"/>
      </w:pPr>
      <w:r>
        <w:t>in</w:t>
      </w:r>
      <w:r>
        <w:rPr>
          <w:spacing w:val="-2"/>
        </w:rPr>
        <w:t xml:space="preserve"> </w:t>
      </w:r>
      <w:r>
        <w:t>the</w:t>
      </w:r>
      <w:r>
        <w:rPr>
          <w:spacing w:val="-2"/>
        </w:rPr>
        <w:t xml:space="preserve"> </w:t>
      </w:r>
      <w:r>
        <w:t>case</w:t>
      </w:r>
      <w:r>
        <w:rPr>
          <w:spacing w:val="-4"/>
        </w:rPr>
        <w:t xml:space="preserve"> </w:t>
      </w:r>
      <w:r>
        <w:t>of</w:t>
      </w:r>
      <w:r>
        <w:rPr>
          <w:spacing w:val="-2"/>
        </w:rPr>
        <w:t xml:space="preserve"> </w:t>
      </w:r>
      <w:r>
        <w:t>an</w:t>
      </w:r>
      <w:r>
        <w:rPr>
          <w:spacing w:val="-2"/>
        </w:rPr>
        <w:t xml:space="preserve"> </w:t>
      </w:r>
      <w:r>
        <w:t>individual</w:t>
      </w:r>
      <w:r>
        <w:rPr>
          <w:spacing w:val="-5"/>
        </w:rPr>
        <w:t xml:space="preserve"> </w:t>
      </w:r>
      <w:r>
        <w:t>member,</w:t>
      </w:r>
      <w:r>
        <w:rPr>
          <w:spacing w:val="-4"/>
        </w:rPr>
        <w:t xml:space="preserve"> </w:t>
      </w:r>
      <w:r>
        <w:t>charitable</w:t>
      </w:r>
      <w:r>
        <w:rPr>
          <w:spacing w:val="-4"/>
        </w:rPr>
        <w:t xml:space="preserve"> </w:t>
      </w:r>
      <w:r>
        <w:t>benefits</w:t>
      </w:r>
      <w:r>
        <w:rPr>
          <w:spacing w:val="-2"/>
        </w:rPr>
        <w:t xml:space="preserve"> </w:t>
      </w:r>
      <w:r>
        <w:t>in</w:t>
      </w:r>
      <w:r>
        <w:rPr>
          <w:spacing w:val="-2"/>
        </w:rPr>
        <w:t xml:space="preserve"> </w:t>
      </w:r>
      <w:r>
        <w:t>his</w:t>
      </w:r>
      <w:r>
        <w:rPr>
          <w:spacing w:val="-2"/>
        </w:rPr>
        <w:t xml:space="preserve"> </w:t>
      </w:r>
      <w:r>
        <w:t>or</w:t>
      </w:r>
      <w:r>
        <w:rPr>
          <w:spacing w:val="-5"/>
        </w:rPr>
        <w:t xml:space="preserve"> </w:t>
      </w:r>
      <w:r>
        <w:t>her</w:t>
      </w:r>
      <w:r>
        <w:rPr>
          <w:spacing w:val="-2"/>
        </w:rPr>
        <w:t xml:space="preserve"> </w:t>
      </w:r>
      <w:r>
        <w:t>capacity</w:t>
      </w:r>
      <w:r>
        <w:rPr>
          <w:spacing w:val="-4"/>
        </w:rPr>
        <w:t xml:space="preserve"> </w:t>
      </w:r>
      <w:r>
        <w:t>as</w:t>
      </w:r>
      <w:r>
        <w:rPr>
          <w:spacing w:val="-2"/>
        </w:rPr>
        <w:t xml:space="preserve"> </w:t>
      </w:r>
      <w:r>
        <w:t xml:space="preserve">a </w:t>
      </w:r>
      <w:r>
        <w:rPr>
          <w:spacing w:val="-2"/>
        </w:rPr>
        <w:t>beneficiary</w:t>
      </w:r>
    </w:p>
    <w:p w14:paraId="0677203F" w14:textId="77777777" w:rsidR="00E80075" w:rsidRDefault="00E80075">
      <w:pPr>
        <w:sectPr w:rsidR="00E80075">
          <w:pgSz w:w="12240" w:h="15840"/>
          <w:pgMar w:top="1820" w:right="1340" w:bottom="1040" w:left="1340" w:header="0" w:footer="849" w:gutter="0"/>
          <w:cols w:space="720"/>
        </w:sectPr>
      </w:pPr>
    </w:p>
    <w:p w14:paraId="06772040" w14:textId="77777777" w:rsidR="00E80075" w:rsidRDefault="00E80075">
      <w:pPr>
        <w:pStyle w:val="BodyText"/>
        <w:spacing w:before="71"/>
        <w:ind w:firstLine="0"/>
      </w:pPr>
    </w:p>
    <w:p w14:paraId="06772041" w14:textId="77777777" w:rsidR="00E80075" w:rsidRDefault="00000000">
      <w:pPr>
        <w:pStyle w:val="ListParagraph"/>
        <w:numPr>
          <w:ilvl w:val="2"/>
          <w:numId w:val="2"/>
        </w:numPr>
        <w:tabs>
          <w:tab w:val="left" w:pos="1540"/>
        </w:tabs>
        <w:ind w:left="1540" w:right="759" w:hanging="720"/>
      </w:pPr>
      <w:r>
        <w:t>in</w:t>
      </w:r>
      <w:r>
        <w:rPr>
          <w:spacing w:val="-4"/>
        </w:rPr>
        <w:t xml:space="preserve"> </w:t>
      </w:r>
      <w:r>
        <w:t>exceptional</w:t>
      </w:r>
      <w:r>
        <w:rPr>
          <w:spacing w:val="-5"/>
        </w:rPr>
        <w:t xml:space="preserve"> </w:t>
      </w:r>
      <w:r>
        <w:t>cases,</w:t>
      </w:r>
      <w:r>
        <w:rPr>
          <w:spacing w:val="-4"/>
        </w:rPr>
        <w:t xml:space="preserve"> </w:t>
      </w:r>
      <w:r>
        <w:t>other</w:t>
      </w:r>
      <w:r>
        <w:rPr>
          <w:spacing w:val="-4"/>
        </w:rPr>
        <w:t xml:space="preserve"> </w:t>
      </w:r>
      <w:r>
        <w:t>payments</w:t>
      </w:r>
      <w:r>
        <w:rPr>
          <w:spacing w:val="-4"/>
        </w:rPr>
        <w:t xml:space="preserve"> </w:t>
      </w:r>
      <w:r>
        <w:t>or</w:t>
      </w:r>
      <w:r>
        <w:rPr>
          <w:spacing w:val="-4"/>
        </w:rPr>
        <w:t xml:space="preserve"> </w:t>
      </w:r>
      <w:r>
        <w:t>material</w:t>
      </w:r>
      <w:r>
        <w:rPr>
          <w:spacing w:val="-3"/>
        </w:rPr>
        <w:t xml:space="preserve"> </w:t>
      </w:r>
      <w:r>
        <w:t>benefits</w:t>
      </w:r>
      <w:r>
        <w:rPr>
          <w:spacing w:val="-2"/>
        </w:rPr>
        <w:t xml:space="preserve"> </w:t>
      </w:r>
      <w:r>
        <w:t>(but</w:t>
      </w:r>
      <w:r>
        <w:rPr>
          <w:spacing w:val="-4"/>
        </w:rPr>
        <w:t xml:space="preserve"> </w:t>
      </w:r>
      <w:r>
        <w:t>only</w:t>
      </w:r>
      <w:r>
        <w:rPr>
          <w:spacing w:val="-4"/>
        </w:rPr>
        <w:t xml:space="preserve"> </w:t>
      </w:r>
      <w:r>
        <w:t>with</w:t>
      </w:r>
      <w:r>
        <w:rPr>
          <w:spacing w:val="-2"/>
        </w:rPr>
        <w:t xml:space="preserve"> </w:t>
      </w:r>
      <w:r>
        <w:t>the</w:t>
      </w:r>
      <w:r>
        <w:rPr>
          <w:spacing w:val="-2"/>
        </w:rPr>
        <w:t xml:space="preserve"> </w:t>
      </w:r>
      <w:r>
        <w:t>prior written approval of the Board)</w:t>
      </w:r>
    </w:p>
    <w:p w14:paraId="06772042" w14:textId="77777777" w:rsidR="00E80075" w:rsidRDefault="00E80075">
      <w:pPr>
        <w:pStyle w:val="BodyText"/>
        <w:spacing w:before="3"/>
        <w:ind w:firstLine="0"/>
      </w:pPr>
    </w:p>
    <w:p w14:paraId="06772043" w14:textId="77777777" w:rsidR="00E80075" w:rsidRDefault="00000000">
      <w:pPr>
        <w:pStyle w:val="ListParagraph"/>
        <w:numPr>
          <w:ilvl w:val="1"/>
          <w:numId w:val="2"/>
        </w:numPr>
        <w:tabs>
          <w:tab w:val="left" w:pos="820"/>
        </w:tabs>
        <w:spacing w:line="237" w:lineRule="auto"/>
        <w:ind w:right="745"/>
      </w:pPr>
      <w:r>
        <w:t>Whenever</w:t>
      </w:r>
      <w:r>
        <w:rPr>
          <w:spacing w:val="-2"/>
        </w:rPr>
        <w:t xml:space="preserve"> </w:t>
      </w:r>
      <w:r>
        <w:t>a</w:t>
      </w:r>
      <w:r>
        <w:rPr>
          <w:spacing w:val="-4"/>
        </w:rPr>
        <w:t xml:space="preserve"> </w:t>
      </w:r>
      <w:r>
        <w:t>Board</w:t>
      </w:r>
      <w:r>
        <w:rPr>
          <w:spacing w:val="-5"/>
        </w:rPr>
        <w:t xml:space="preserve"> </w:t>
      </w:r>
      <w:r>
        <w:t>member</w:t>
      </w:r>
      <w:r>
        <w:rPr>
          <w:spacing w:val="-2"/>
        </w:rPr>
        <w:t xml:space="preserve"> </w:t>
      </w:r>
      <w:r>
        <w:t>has</w:t>
      </w:r>
      <w:r>
        <w:rPr>
          <w:spacing w:val="-2"/>
        </w:rPr>
        <w:t xml:space="preserve"> </w:t>
      </w:r>
      <w:r>
        <w:t>a</w:t>
      </w:r>
      <w:r>
        <w:rPr>
          <w:spacing w:val="-2"/>
        </w:rPr>
        <w:t xml:space="preserve"> </w:t>
      </w:r>
      <w:r>
        <w:t>personal</w:t>
      </w:r>
      <w:r>
        <w:rPr>
          <w:spacing w:val="-2"/>
        </w:rPr>
        <w:t xml:space="preserve"> </w:t>
      </w:r>
      <w:r>
        <w:t>interest</w:t>
      </w:r>
      <w:r>
        <w:rPr>
          <w:spacing w:val="-2"/>
        </w:rPr>
        <w:t xml:space="preserve"> </w:t>
      </w:r>
      <w:r>
        <w:t>in</w:t>
      </w:r>
      <w:r>
        <w:rPr>
          <w:spacing w:val="-6"/>
        </w:rPr>
        <w:t xml:space="preserve"> </w:t>
      </w:r>
      <w:r>
        <w:t>a</w:t>
      </w:r>
      <w:r>
        <w:rPr>
          <w:spacing w:val="-2"/>
        </w:rPr>
        <w:t xml:space="preserve"> </w:t>
      </w:r>
      <w:r>
        <w:t>matter</w:t>
      </w:r>
      <w:r>
        <w:rPr>
          <w:spacing w:val="-4"/>
        </w:rPr>
        <w:t xml:space="preserve"> </w:t>
      </w:r>
      <w:r>
        <w:t>to</w:t>
      </w:r>
      <w:r>
        <w:rPr>
          <w:spacing w:val="-4"/>
        </w:rPr>
        <w:t xml:space="preserve"> </w:t>
      </w:r>
      <w:r>
        <w:t>be</w:t>
      </w:r>
      <w:r>
        <w:rPr>
          <w:spacing w:val="-2"/>
        </w:rPr>
        <w:t xml:space="preserve"> </w:t>
      </w:r>
      <w:r>
        <w:t>discussed</w:t>
      </w:r>
      <w:r>
        <w:rPr>
          <w:spacing w:val="-2"/>
        </w:rPr>
        <w:t xml:space="preserve"> </w:t>
      </w:r>
      <w:r>
        <w:t>at</w:t>
      </w:r>
      <w:r>
        <w:rPr>
          <w:spacing w:val="-4"/>
        </w:rPr>
        <w:t xml:space="preserve"> </w:t>
      </w:r>
      <w:r>
        <w:t>a Board meeting, the member must:</w:t>
      </w:r>
    </w:p>
    <w:p w14:paraId="06772044" w14:textId="77777777" w:rsidR="00E80075" w:rsidRDefault="00E80075">
      <w:pPr>
        <w:pStyle w:val="BodyText"/>
        <w:spacing w:before="1"/>
        <w:ind w:firstLine="0"/>
      </w:pPr>
    </w:p>
    <w:p w14:paraId="06772045" w14:textId="77777777" w:rsidR="00E80075" w:rsidRDefault="00000000">
      <w:pPr>
        <w:pStyle w:val="ListParagraph"/>
        <w:numPr>
          <w:ilvl w:val="2"/>
          <w:numId w:val="2"/>
        </w:numPr>
        <w:tabs>
          <w:tab w:val="left" w:pos="1540"/>
        </w:tabs>
        <w:ind w:left="1540" w:hanging="720"/>
      </w:pPr>
      <w:r>
        <w:t>declare</w:t>
      </w:r>
      <w:r>
        <w:rPr>
          <w:spacing w:val="-4"/>
        </w:rPr>
        <w:t xml:space="preserve"> </w:t>
      </w:r>
      <w:r>
        <w:t>an</w:t>
      </w:r>
      <w:r>
        <w:rPr>
          <w:spacing w:val="-4"/>
        </w:rPr>
        <w:t xml:space="preserve"> </w:t>
      </w:r>
      <w:r>
        <w:t>interest</w:t>
      </w:r>
      <w:r>
        <w:rPr>
          <w:spacing w:val="-4"/>
        </w:rPr>
        <w:t xml:space="preserve"> </w:t>
      </w:r>
      <w:r>
        <w:t>before</w:t>
      </w:r>
      <w:r>
        <w:rPr>
          <w:spacing w:val="-7"/>
        </w:rPr>
        <w:t xml:space="preserve"> </w:t>
      </w:r>
      <w:r>
        <w:t>discussion</w:t>
      </w:r>
      <w:r>
        <w:rPr>
          <w:spacing w:val="-4"/>
        </w:rPr>
        <w:t xml:space="preserve"> </w:t>
      </w:r>
      <w:r>
        <w:t>begins</w:t>
      </w:r>
      <w:r>
        <w:rPr>
          <w:spacing w:val="-6"/>
        </w:rPr>
        <w:t xml:space="preserve"> </w:t>
      </w:r>
      <w:r>
        <w:t>on</w:t>
      </w:r>
      <w:r>
        <w:rPr>
          <w:spacing w:val="-4"/>
        </w:rPr>
        <w:t xml:space="preserve"> </w:t>
      </w:r>
      <w:r>
        <w:t>the</w:t>
      </w:r>
      <w:r>
        <w:rPr>
          <w:spacing w:val="-5"/>
        </w:rPr>
        <w:t xml:space="preserve"> </w:t>
      </w:r>
      <w:r>
        <w:rPr>
          <w:spacing w:val="-2"/>
        </w:rPr>
        <w:t>matter</w:t>
      </w:r>
    </w:p>
    <w:p w14:paraId="06772046" w14:textId="77777777" w:rsidR="00E80075" w:rsidRDefault="00000000">
      <w:pPr>
        <w:pStyle w:val="ListParagraph"/>
        <w:numPr>
          <w:ilvl w:val="2"/>
          <w:numId w:val="2"/>
        </w:numPr>
        <w:tabs>
          <w:tab w:val="left" w:pos="1540"/>
        </w:tabs>
        <w:spacing w:before="1"/>
        <w:ind w:left="1540" w:right="397" w:hanging="720"/>
      </w:pPr>
      <w:r>
        <w:t>withdraw</w:t>
      </w:r>
      <w:r>
        <w:rPr>
          <w:spacing w:val="-3"/>
        </w:rPr>
        <w:t xml:space="preserve"> </w:t>
      </w:r>
      <w:r>
        <w:t>from</w:t>
      </w:r>
      <w:r>
        <w:rPr>
          <w:spacing w:val="-2"/>
        </w:rPr>
        <w:t xml:space="preserve"> </w:t>
      </w:r>
      <w:r>
        <w:t>that</w:t>
      </w:r>
      <w:r>
        <w:rPr>
          <w:spacing w:val="-3"/>
        </w:rPr>
        <w:t xml:space="preserve"> </w:t>
      </w:r>
      <w:r>
        <w:t>part</w:t>
      </w:r>
      <w:r>
        <w:rPr>
          <w:spacing w:val="-5"/>
        </w:rPr>
        <w:t xml:space="preserve"> </w:t>
      </w:r>
      <w:r>
        <w:t>of</w:t>
      </w:r>
      <w:r>
        <w:rPr>
          <w:spacing w:val="-6"/>
        </w:rPr>
        <w:t xml:space="preserve"> </w:t>
      </w:r>
      <w:r>
        <w:t>the</w:t>
      </w:r>
      <w:r>
        <w:rPr>
          <w:spacing w:val="-5"/>
        </w:rPr>
        <w:t xml:space="preserve"> </w:t>
      </w:r>
      <w:r>
        <w:t>meeting</w:t>
      </w:r>
      <w:r>
        <w:rPr>
          <w:spacing w:val="-4"/>
        </w:rPr>
        <w:t xml:space="preserve"> </w:t>
      </w:r>
      <w:r>
        <w:t>unless</w:t>
      </w:r>
      <w:r>
        <w:rPr>
          <w:spacing w:val="-5"/>
        </w:rPr>
        <w:t xml:space="preserve"> </w:t>
      </w:r>
      <w:r>
        <w:t>expressly</w:t>
      </w:r>
      <w:r>
        <w:rPr>
          <w:spacing w:val="-3"/>
        </w:rPr>
        <w:t xml:space="preserve"> </w:t>
      </w:r>
      <w:r>
        <w:t>invited</w:t>
      </w:r>
      <w:r>
        <w:rPr>
          <w:spacing w:val="-4"/>
        </w:rPr>
        <w:t xml:space="preserve"> </w:t>
      </w:r>
      <w:r>
        <w:t>to</w:t>
      </w:r>
      <w:r>
        <w:rPr>
          <w:spacing w:val="-2"/>
        </w:rPr>
        <w:t xml:space="preserve"> </w:t>
      </w:r>
      <w:r>
        <w:t>remain</w:t>
      </w:r>
      <w:r>
        <w:rPr>
          <w:spacing w:val="-5"/>
        </w:rPr>
        <w:t xml:space="preserve"> </w:t>
      </w:r>
      <w:r>
        <w:t>in</w:t>
      </w:r>
      <w:r>
        <w:rPr>
          <w:spacing w:val="-3"/>
        </w:rPr>
        <w:t xml:space="preserve"> </w:t>
      </w:r>
      <w:r>
        <w:t>order</w:t>
      </w:r>
      <w:r>
        <w:rPr>
          <w:spacing w:val="-3"/>
        </w:rPr>
        <w:t xml:space="preserve"> </w:t>
      </w:r>
      <w:r>
        <w:t>to provide information</w:t>
      </w:r>
    </w:p>
    <w:p w14:paraId="06772047" w14:textId="77777777" w:rsidR="00E80075" w:rsidRDefault="00000000">
      <w:pPr>
        <w:pStyle w:val="ListParagraph"/>
        <w:numPr>
          <w:ilvl w:val="2"/>
          <w:numId w:val="2"/>
        </w:numPr>
        <w:tabs>
          <w:tab w:val="left" w:pos="1540"/>
        </w:tabs>
        <w:ind w:left="1540" w:hanging="720"/>
      </w:pPr>
      <w:r>
        <w:t>not</w:t>
      </w:r>
      <w:r>
        <w:rPr>
          <w:spacing w:val="-2"/>
        </w:rPr>
        <w:t xml:space="preserve"> </w:t>
      </w:r>
      <w:r>
        <w:t>be</w:t>
      </w:r>
      <w:r>
        <w:rPr>
          <w:spacing w:val="-4"/>
        </w:rPr>
        <w:t xml:space="preserve"> </w:t>
      </w:r>
      <w:r>
        <w:t>counted</w:t>
      </w:r>
      <w:r>
        <w:rPr>
          <w:spacing w:val="-1"/>
        </w:rPr>
        <w:t xml:space="preserve"> </w:t>
      </w:r>
      <w:r>
        <w:t>in</w:t>
      </w:r>
      <w:r>
        <w:rPr>
          <w:spacing w:val="-3"/>
        </w:rPr>
        <w:t xml:space="preserve"> </w:t>
      </w:r>
      <w:r>
        <w:t>the</w:t>
      </w:r>
      <w:r>
        <w:rPr>
          <w:spacing w:val="-4"/>
        </w:rPr>
        <w:t xml:space="preserve"> </w:t>
      </w:r>
      <w:r>
        <w:t>quorum for</w:t>
      </w:r>
      <w:r>
        <w:rPr>
          <w:spacing w:val="-2"/>
        </w:rPr>
        <w:t xml:space="preserve"> </w:t>
      </w:r>
      <w:r>
        <w:t>that</w:t>
      </w:r>
      <w:r>
        <w:rPr>
          <w:spacing w:val="-5"/>
        </w:rPr>
        <w:t xml:space="preserve"> </w:t>
      </w:r>
      <w:r>
        <w:t>part</w:t>
      </w:r>
      <w:r>
        <w:rPr>
          <w:spacing w:val="-4"/>
        </w:rPr>
        <w:t xml:space="preserve"> </w:t>
      </w:r>
      <w:r>
        <w:t>of</w:t>
      </w:r>
      <w:r>
        <w:rPr>
          <w:spacing w:val="-2"/>
        </w:rPr>
        <w:t xml:space="preserve"> </w:t>
      </w:r>
      <w:r>
        <w:t>the</w:t>
      </w:r>
      <w:r>
        <w:rPr>
          <w:spacing w:val="-3"/>
        </w:rPr>
        <w:t xml:space="preserve"> </w:t>
      </w:r>
      <w:r>
        <w:rPr>
          <w:spacing w:val="-2"/>
        </w:rPr>
        <w:t>meeting</w:t>
      </w:r>
    </w:p>
    <w:p w14:paraId="06772048" w14:textId="77777777" w:rsidR="00E80075" w:rsidRDefault="00000000">
      <w:pPr>
        <w:pStyle w:val="ListParagraph"/>
        <w:numPr>
          <w:ilvl w:val="2"/>
          <w:numId w:val="2"/>
        </w:numPr>
        <w:tabs>
          <w:tab w:val="left" w:pos="1540"/>
        </w:tabs>
        <w:spacing w:before="1"/>
        <w:ind w:left="1540" w:hanging="720"/>
      </w:pPr>
      <w:r>
        <w:t>withdraw</w:t>
      </w:r>
      <w:r>
        <w:rPr>
          <w:spacing w:val="-3"/>
        </w:rPr>
        <w:t xml:space="preserve"> </w:t>
      </w:r>
      <w:r>
        <w:t>during</w:t>
      </w:r>
      <w:r>
        <w:rPr>
          <w:spacing w:val="-3"/>
        </w:rPr>
        <w:t xml:space="preserve"> </w:t>
      </w:r>
      <w:r>
        <w:t>the</w:t>
      </w:r>
      <w:r>
        <w:rPr>
          <w:spacing w:val="-4"/>
        </w:rPr>
        <w:t xml:space="preserve"> </w:t>
      </w:r>
      <w:r>
        <w:t>vote</w:t>
      </w:r>
      <w:r>
        <w:rPr>
          <w:spacing w:val="-3"/>
        </w:rPr>
        <w:t xml:space="preserve"> </w:t>
      </w:r>
      <w:r>
        <w:t>and</w:t>
      </w:r>
      <w:r>
        <w:rPr>
          <w:spacing w:val="-3"/>
        </w:rPr>
        <w:t xml:space="preserve"> </w:t>
      </w:r>
      <w:r>
        <w:t>have</w:t>
      </w:r>
      <w:r>
        <w:rPr>
          <w:spacing w:val="-1"/>
        </w:rPr>
        <w:t xml:space="preserve"> </w:t>
      </w:r>
      <w:r>
        <w:t>no</w:t>
      </w:r>
      <w:r>
        <w:rPr>
          <w:spacing w:val="-2"/>
        </w:rPr>
        <w:t xml:space="preserve"> </w:t>
      </w:r>
      <w:r>
        <w:t>vote</w:t>
      </w:r>
      <w:r>
        <w:rPr>
          <w:spacing w:val="-4"/>
        </w:rPr>
        <w:t xml:space="preserve"> </w:t>
      </w:r>
      <w:r>
        <w:t>on</w:t>
      </w:r>
      <w:r>
        <w:rPr>
          <w:spacing w:val="-3"/>
        </w:rPr>
        <w:t xml:space="preserve"> </w:t>
      </w:r>
      <w:r>
        <w:t>the</w:t>
      </w:r>
      <w:r>
        <w:rPr>
          <w:spacing w:val="-4"/>
        </w:rPr>
        <w:t xml:space="preserve"> </w:t>
      </w:r>
      <w:r>
        <w:rPr>
          <w:spacing w:val="-2"/>
        </w:rPr>
        <w:t>matter</w:t>
      </w:r>
    </w:p>
    <w:p w14:paraId="06772049" w14:textId="77777777" w:rsidR="00E80075" w:rsidRDefault="00E80075">
      <w:pPr>
        <w:pStyle w:val="BodyText"/>
        <w:ind w:firstLine="0"/>
      </w:pPr>
    </w:p>
    <w:p w14:paraId="0677204A" w14:textId="77777777" w:rsidR="00E80075" w:rsidRDefault="00000000">
      <w:pPr>
        <w:pStyle w:val="ListParagraph"/>
        <w:numPr>
          <w:ilvl w:val="1"/>
          <w:numId w:val="2"/>
        </w:numPr>
        <w:tabs>
          <w:tab w:val="left" w:pos="820"/>
        </w:tabs>
        <w:ind w:right="1162"/>
      </w:pPr>
      <w:r>
        <w:t>Any</w:t>
      </w:r>
      <w:r>
        <w:rPr>
          <w:spacing w:val="-2"/>
        </w:rPr>
        <w:t xml:space="preserve"> </w:t>
      </w:r>
      <w:r>
        <w:t>trust</w:t>
      </w:r>
      <w:r>
        <w:rPr>
          <w:spacing w:val="-4"/>
        </w:rPr>
        <w:t xml:space="preserve"> </w:t>
      </w:r>
      <w:r>
        <w:t>corporation</w:t>
      </w:r>
      <w:r>
        <w:rPr>
          <w:spacing w:val="-3"/>
        </w:rPr>
        <w:t xml:space="preserve"> </w:t>
      </w:r>
      <w:r>
        <w:t>which</w:t>
      </w:r>
      <w:r>
        <w:rPr>
          <w:spacing w:val="-3"/>
        </w:rPr>
        <w:t xml:space="preserve"> </w:t>
      </w:r>
      <w:r>
        <w:t>is</w:t>
      </w:r>
      <w:r>
        <w:rPr>
          <w:spacing w:val="-2"/>
        </w:rPr>
        <w:t xml:space="preserve"> </w:t>
      </w:r>
      <w:r>
        <w:t>appointed</w:t>
      </w:r>
      <w:r>
        <w:rPr>
          <w:spacing w:val="-5"/>
        </w:rPr>
        <w:t xml:space="preserve"> </w:t>
      </w:r>
      <w:r>
        <w:t>as</w:t>
      </w:r>
      <w:r>
        <w:rPr>
          <w:spacing w:val="-2"/>
        </w:rPr>
        <w:t xml:space="preserve"> </w:t>
      </w:r>
      <w:r>
        <w:t>a</w:t>
      </w:r>
      <w:r>
        <w:rPr>
          <w:spacing w:val="-2"/>
        </w:rPr>
        <w:t xml:space="preserve"> </w:t>
      </w:r>
      <w:r>
        <w:t>holding</w:t>
      </w:r>
      <w:r>
        <w:rPr>
          <w:spacing w:val="-5"/>
        </w:rPr>
        <w:t xml:space="preserve"> </w:t>
      </w:r>
      <w:r>
        <w:t>trustee</w:t>
      </w:r>
      <w:r>
        <w:rPr>
          <w:spacing w:val="-4"/>
        </w:rPr>
        <w:t xml:space="preserve"> </w:t>
      </w:r>
      <w:r>
        <w:t>or</w:t>
      </w:r>
      <w:r>
        <w:rPr>
          <w:spacing w:val="-5"/>
        </w:rPr>
        <w:t xml:space="preserve"> </w:t>
      </w:r>
      <w:r>
        <w:t>any</w:t>
      </w:r>
      <w:r>
        <w:rPr>
          <w:spacing w:val="-2"/>
        </w:rPr>
        <w:t xml:space="preserve"> </w:t>
      </w:r>
      <w:r>
        <w:t>nominee</w:t>
      </w:r>
      <w:r>
        <w:rPr>
          <w:spacing w:val="-2"/>
        </w:rPr>
        <w:t xml:space="preserve"> </w:t>
      </w:r>
      <w:r>
        <w:t>for</w:t>
      </w:r>
      <w:r>
        <w:rPr>
          <w:spacing w:val="-5"/>
        </w:rPr>
        <w:t xml:space="preserve"> </w:t>
      </w:r>
      <w:r>
        <w:t>the Association may be paid reasonable fees</w:t>
      </w:r>
    </w:p>
    <w:p w14:paraId="0677204B" w14:textId="77777777" w:rsidR="00E80075" w:rsidRDefault="00000000">
      <w:pPr>
        <w:pStyle w:val="ListParagraph"/>
        <w:numPr>
          <w:ilvl w:val="1"/>
          <w:numId w:val="2"/>
        </w:numPr>
        <w:tabs>
          <w:tab w:val="left" w:pos="820"/>
        </w:tabs>
        <w:spacing w:before="267"/>
        <w:ind w:right="480"/>
      </w:pPr>
      <w:r>
        <w:t>Funds</w:t>
      </w:r>
      <w:r>
        <w:rPr>
          <w:spacing w:val="-2"/>
        </w:rPr>
        <w:t xml:space="preserve"> </w:t>
      </w:r>
      <w:r>
        <w:t>which</w:t>
      </w:r>
      <w:r>
        <w:rPr>
          <w:spacing w:val="-3"/>
        </w:rPr>
        <w:t xml:space="preserve"> </w:t>
      </w:r>
      <w:r>
        <w:t>are</w:t>
      </w:r>
      <w:r>
        <w:rPr>
          <w:spacing w:val="-1"/>
        </w:rPr>
        <w:t xml:space="preserve"> </w:t>
      </w:r>
      <w:r>
        <w:t>not</w:t>
      </w:r>
      <w:r>
        <w:rPr>
          <w:spacing w:val="-2"/>
        </w:rPr>
        <w:t xml:space="preserve"> </w:t>
      </w:r>
      <w:r>
        <w:t>required</w:t>
      </w:r>
      <w:r>
        <w:rPr>
          <w:spacing w:val="-3"/>
        </w:rPr>
        <w:t xml:space="preserve"> </w:t>
      </w:r>
      <w:r>
        <w:t>for</w:t>
      </w:r>
      <w:r>
        <w:rPr>
          <w:spacing w:val="-2"/>
        </w:rPr>
        <w:t xml:space="preserve"> </w:t>
      </w:r>
      <w:r>
        <w:t>immediate</w:t>
      </w:r>
      <w:r>
        <w:rPr>
          <w:spacing w:val="-2"/>
        </w:rPr>
        <w:t xml:space="preserve"> </w:t>
      </w:r>
      <w:r>
        <w:t>use</w:t>
      </w:r>
      <w:r>
        <w:rPr>
          <w:spacing w:val="-4"/>
        </w:rPr>
        <w:t xml:space="preserve"> </w:t>
      </w:r>
      <w:r>
        <w:t>or</w:t>
      </w:r>
      <w:r>
        <w:rPr>
          <w:spacing w:val="-2"/>
        </w:rPr>
        <w:t xml:space="preserve"> </w:t>
      </w:r>
      <w:r>
        <w:t>which</w:t>
      </w:r>
      <w:r>
        <w:rPr>
          <w:spacing w:val="-3"/>
        </w:rPr>
        <w:t xml:space="preserve"> </w:t>
      </w:r>
      <w:r>
        <w:t>will</w:t>
      </w:r>
      <w:r>
        <w:rPr>
          <w:spacing w:val="-2"/>
        </w:rPr>
        <w:t xml:space="preserve"> </w:t>
      </w:r>
      <w:r>
        <w:t>be</w:t>
      </w:r>
      <w:r>
        <w:rPr>
          <w:spacing w:val="-2"/>
        </w:rPr>
        <w:t xml:space="preserve"> </w:t>
      </w:r>
      <w:r>
        <w:t>required</w:t>
      </w:r>
      <w:r>
        <w:rPr>
          <w:spacing w:val="-3"/>
        </w:rPr>
        <w:t xml:space="preserve"> </w:t>
      </w:r>
      <w:r>
        <w:t>for</w:t>
      </w:r>
      <w:r>
        <w:rPr>
          <w:spacing w:val="-2"/>
        </w:rPr>
        <w:t xml:space="preserve"> </w:t>
      </w:r>
      <w:r>
        <w:t>use</w:t>
      </w:r>
      <w:r>
        <w:rPr>
          <w:spacing w:val="-2"/>
        </w:rPr>
        <w:t xml:space="preserve"> </w:t>
      </w:r>
      <w:r>
        <w:t>at</w:t>
      </w:r>
      <w:r>
        <w:rPr>
          <w:spacing w:val="-2"/>
        </w:rPr>
        <w:t xml:space="preserve"> </w:t>
      </w:r>
      <w:r>
        <w:t>a</w:t>
      </w:r>
      <w:r>
        <w:rPr>
          <w:spacing w:val="-5"/>
        </w:rPr>
        <w:t xml:space="preserve"> </w:t>
      </w:r>
      <w:r>
        <w:t>future date must be placed on deposit or invested in accordance with clause 3.12 until needed</w:t>
      </w:r>
    </w:p>
    <w:p w14:paraId="0677204C" w14:textId="77777777" w:rsidR="00E80075" w:rsidRDefault="00E80075">
      <w:pPr>
        <w:pStyle w:val="BodyText"/>
        <w:spacing w:before="1"/>
        <w:ind w:firstLine="0"/>
      </w:pPr>
    </w:p>
    <w:p w14:paraId="0677204D" w14:textId="77777777" w:rsidR="00E80075" w:rsidRDefault="00000000">
      <w:pPr>
        <w:pStyle w:val="ListParagraph"/>
        <w:numPr>
          <w:ilvl w:val="1"/>
          <w:numId w:val="2"/>
        </w:numPr>
        <w:tabs>
          <w:tab w:val="left" w:pos="820"/>
        </w:tabs>
      </w:pPr>
      <w:r>
        <w:t>Investments</w:t>
      </w:r>
      <w:r>
        <w:rPr>
          <w:spacing w:val="-5"/>
        </w:rPr>
        <w:t xml:space="preserve"> </w:t>
      </w:r>
      <w:r>
        <w:t>and</w:t>
      </w:r>
      <w:r>
        <w:rPr>
          <w:spacing w:val="-7"/>
        </w:rPr>
        <w:t xml:space="preserve"> </w:t>
      </w:r>
      <w:r>
        <w:t>other</w:t>
      </w:r>
      <w:r>
        <w:rPr>
          <w:spacing w:val="-3"/>
        </w:rPr>
        <w:t xml:space="preserve"> </w:t>
      </w:r>
      <w:r>
        <w:t>property</w:t>
      </w:r>
      <w:r>
        <w:rPr>
          <w:spacing w:val="-4"/>
        </w:rPr>
        <w:t xml:space="preserve"> </w:t>
      </w:r>
      <w:r>
        <w:t>of</w:t>
      </w:r>
      <w:r>
        <w:rPr>
          <w:spacing w:val="-5"/>
        </w:rPr>
        <w:t xml:space="preserve"> </w:t>
      </w:r>
      <w:r>
        <w:t>the</w:t>
      </w:r>
      <w:r>
        <w:rPr>
          <w:spacing w:val="-3"/>
        </w:rPr>
        <w:t xml:space="preserve"> </w:t>
      </w:r>
      <w:r>
        <w:t>Association</w:t>
      </w:r>
      <w:r>
        <w:rPr>
          <w:spacing w:val="-6"/>
        </w:rPr>
        <w:t xml:space="preserve"> </w:t>
      </w:r>
      <w:r>
        <w:t>may</w:t>
      </w:r>
      <w:r>
        <w:rPr>
          <w:spacing w:val="-2"/>
        </w:rPr>
        <w:t xml:space="preserve"> </w:t>
      </w:r>
      <w:r>
        <w:t>be</w:t>
      </w:r>
      <w:r>
        <w:rPr>
          <w:spacing w:val="-2"/>
        </w:rPr>
        <w:t xml:space="preserve"> held:</w:t>
      </w:r>
    </w:p>
    <w:p w14:paraId="0677204E" w14:textId="77777777" w:rsidR="00E80075" w:rsidRDefault="00E80075">
      <w:pPr>
        <w:pStyle w:val="BodyText"/>
        <w:ind w:firstLine="0"/>
      </w:pPr>
    </w:p>
    <w:p w14:paraId="0677204F" w14:textId="77777777" w:rsidR="00E80075" w:rsidRDefault="00E80075">
      <w:pPr>
        <w:pStyle w:val="BodyText"/>
        <w:spacing w:before="1"/>
        <w:ind w:firstLine="0"/>
      </w:pPr>
    </w:p>
    <w:p w14:paraId="06772050" w14:textId="77777777" w:rsidR="00E80075" w:rsidRDefault="00000000">
      <w:pPr>
        <w:pStyle w:val="ListParagraph"/>
        <w:numPr>
          <w:ilvl w:val="2"/>
          <w:numId w:val="2"/>
        </w:numPr>
        <w:tabs>
          <w:tab w:val="left" w:pos="1540"/>
        </w:tabs>
        <w:ind w:left="1540" w:right="359" w:hanging="720"/>
      </w:pPr>
      <w:r>
        <w:t>in</w:t>
      </w:r>
      <w:r>
        <w:rPr>
          <w:spacing w:val="-3"/>
        </w:rPr>
        <w:t xml:space="preserve"> </w:t>
      </w:r>
      <w:r>
        <w:t>the</w:t>
      </w:r>
      <w:r>
        <w:rPr>
          <w:spacing w:val="-1"/>
        </w:rPr>
        <w:t xml:space="preserve"> </w:t>
      </w:r>
      <w:r>
        <w:t>names</w:t>
      </w:r>
      <w:r>
        <w:rPr>
          <w:spacing w:val="-3"/>
        </w:rPr>
        <w:t xml:space="preserve"> </w:t>
      </w:r>
      <w:r>
        <w:t>of</w:t>
      </w:r>
      <w:r>
        <w:rPr>
          <w:spacing w:val="-2"/>
        </w:rPr>
        <w:t xml:space="preserve"> </w:t>
      </w:r>
      <w:r>
        <w:t>the Board</w:t>
      </w:r>
      <w:r>
        <w:rPr>
          <w:spacing w:val="-4"/>
        </w:rPr>
        <w:t xml:space="preserve"> </w:t>
      </w:r>
      <w:r>
        <w:t>Members</w:t>
      </w:r>
      <w:r>
        <w:rPr>
          <w:spacing w:val="-1"/>
        </w:rPr>
        <w:t xml:space="preserve"> </w:t>
      </w:r>
      <w:r>
        <w:t>for</w:t>
      </w:r>
      <w:r>
        <w:rPr>
          <w:spacing w:val="-3"/>
        </w:rPr>
        <w:t xml:space="preserve"> </w:t>
      </w:r>
      <w:r>
        <w:t>the</w:t>
      </w:r>
      <w:r>
        <w:rPr>
          <w:spacing w:val="-3"/>
        </w:rPr>
        <w:t xml:space="preserve"> </w:t>
      </w:r>
      <w:r>
        <w:t>time</w:t>
      </w:r>
      <w:r>
        <w:rPr>
          <w:spacing w:val="-1"/>
        </w:rPr>
        <w:t xml:space="preserve"> </w:t>
      </w:r>
      <w:r>
        <w:t>being</w:t>
      </w:r>
      <w:r>
        <w:rPr>
          <w:spacing w:val="-2"/>
        </w:rPr>
        <w:t xml:space="preserve"> </w:t>
      </w:r>
      <w:r>
        <w:t>(or</w:t>
      </w:r>
      <w:r>
        <w:rPr>
          <w:spacing w:val="-1"/>
        </w:rPr>
        <w:t xml:space="preserve"> </w:t>
      </w:r>
      <w:r>
        <w:t>in</w:t>
      </w:r>
      <w:r>
        <w:rPr>
          <w:spacing w:val="-4"/>
        </w:rPr>
        <w:t xml:space="preserve"> </w:t>
      </w:r>
      <w:r>
        <w:t>the</w:t>
      </w:r>
      <w:r>
        <w:rPr>
          <w:spacing w:val="-1"/>
        </w:rPr>
        <w:t xml:space="preserve"> </w:t>
      </w:r>
      <w:r>
        <w:t>name</w:t>
      </w:r>
      <w:r>
        <w:rPr>
          <w:spacing w:val="-3"/>
        </w:rPr>
        <w:t xml:space="preserve"> </w:t>
      </w:r>
      <w:r>
        <w:t>of</w:t>
      </w:r>
      <w:r>
        <w:rPr>
          <w:spacing w:val="-3"/>
        </w:rPr>
        <w:t xml:space="preserve"> </w:t>
      </w:r>
      <w:r>
        <w:t>the Board</w:t>
      </w:r>
      <w:r>
        <w:rPr>
          <w:spacing w:val="-2"/>
        </w:rPr>
        <w:t xml:space="preserve"> </w:t>
      </w:r>
      <w:r>
        <w:t>if incorporated under the Charities Act 1993)</w:t>
      </w:r>
    </w:p>
    <w:p w14:paraId="06772051" w14:textId="77777777" w:rsidR="00E80075" w:rsidRDefault="00000000">
      <w:pPr>
        <w:pStyle w:val="ListParagraph"/>
        <w:numPr>
          <w:ilvl w:val="2"/>
          <w:numId w:val="2"/>
        </w:numPr>
        <w:tabs>
          <w:tab w:val="left" w:pos="1540"/>
        </w:tabs>
        <w:spacing w:before="1"/>
        <w:ind w:left="1540" w:right="244" w:hanging="720"/>
      </w:pPr>
      <w:r>
        <w:t>in the name of a nominee (being a corporate body registered or having an established place</w:t>
      </w:r>
      <w:r>
        <w:rPr>
          <w:spacing w:val="-2"/>
        </w:rPr>
        <w:t xml:space="preserve"> </w:t>
      </w:r>
      <w:r>
        <w:t>of</w:t>
      </w:r>
      <w:r>
        <w:rPr>
          <w:spacing w:val="-5"/>
        </w:rPr>
        <w:t xml:space="preserve"> </w:t>
      </w:r>
      <w:r>
        <w:t>business</w:t>
      </w:r>
      <w:r>
        <w:rPr>
          <w:spacing w:val="-1"/>
        </w:rPr>
        <w:t xml:space="preserve"> </w:t>
      </w:r>
      <w:r>
        <w:t>in</w:t>
      </w:r>
      <w:r>
        <w:rPr>
          <w:spacing w:val="-6"/>
        </w:rPr>
        <w:t xml:space="preserve"> </w:t>
      </w:r>
      <w:r>
        <w:t>England</w:t>
      </w:r>
      <w:r>
        <w:rPr>
          <w:spacing w:val="-3"/>
        </w:rPr>
        <w:t xml:space="preserve"> </w:t>
      </w:r>
      <w:r>
        <w:t>and</w:t>
      </w:r>
      <w:r>
        <w:rPr>
          <w:spacing w:val="-4"/>
        </w:rPr>
        <w:t xml:space="preserve"> </w:t>
      </w:r>
      <w:r>
        <w:t>Wales)</w:t>
      </w:r>
      <w:r>
        <w:rPr>
          <w:spacing w:val="-5"/>
        </w:rPr>
        <w:t xml:space="preserve"> </w:t>
      </w:r>
      <w:r>
        <w:t>under</w:t>
      </w:r>
      <w:r>
        <w:rPr>
          <w:spacing w:val="-2"/>
        </w:rPr>
        <w:t xml:space="preserve"> </w:t>
      </w:r>
      <w:r>
        <w:t>the</w:t>
      </w:r>
      <w:r>
        <w:rPr>
          <w:spacing w:val="-4"/>
        </w:rPr>
        <w:t xml:space="preserve"> </w:t>
      </w:r>
      <w:r>
        <w:t>control</w:t>
      </w:r>
      <w:r>
        <w:rPr>
          <w:spacing w:val="-4"/>
        </w:rPr>
        <w:t xml:space="preserve"> </w:t>
      </w:r>
      <w:r>
        <w:t>of</w:t>
      </w:r>
      <w:r>
        <w:rPr>
          <w:spacing w:val="-2"/>
        </w:rPr>
        <w:t xml:space="preserve"> </w:t>
      </w:r>
      <w:r>
        <w:t>the Board</w:t>
      </w:r>
      <w:r>
        <w:rPr>
          <w:spacing w:val="-2"/>
        </w:rPr>
        <w:t xml:space="preserve"> </w:t>
      </w:r>
      <w:r>
        <w:t>or</w:t>
      </w:r>
      <w:r>
        <w:rPr>
          <w:spacing w:val="-2"/>
        </w:rPr>
        <w:t xml:space="preserve"> </w:t>
      </w:r>
      <w:r>
        <w:t>of</w:t>
      </w:r>
      <w:r>
        <w:rPr>
          <w:spacing w:val="-5"/>
        </w:rPr>
        <w:t xml:space="preserve"> </w:t>
      </w:r>
      <w:r>
        <w:t>a</w:t>
      </w:r>
      <w:r>
        <w:rPr>
          <w:spacing w:val="-2"/>
        </w:rPr>
        <w:t xml:space="preserve"> </w:t>
      </w:r>
      <w:r>
        <w:t>financial expert acting on their instructions</w:t>
      </w:r>
    </w:p>
    <w:p w14:paraId="06772052" w14:textId="77777777" w:rsidR="00E80075" w:rsidRDefault="00000000">
      <w:pPr>
        <w:pStyle w:val="ListParagraph"/>
        <w:numPr>
          <w:ilvl w:val="2"/>
          <w:numId w:val="2"/>
        </w:numPr>
        <w:tabs>
          <w:tab w:val="left" w:pos="1540"/>
        </w:tabs>
        <w:ind w:left="1540" w:right="118" w:hanging="720"/>
      </w:pPr>
      <w:r>
        <w:t>in</w:t>
      </w:r>
      <w:r>
        <w:rPr>
          <w:spacing w:val="-4"/>
        </w:rPr>
        <w:t xml:space="preserve"> </w:t>
      </w:r>
      <w:r>
        <w:t>the</w:t>
      </w:r>
      <w:r>
        <w:rPr>
          <w:spacing w:val="-2"/>
        </w:rPr>
        <w:t xml:space="preserve"> </w:t>
      </w:r>
      <w:r>
        <w:t>name</w:t>
      </w:r>
      <w:r>
        <w:rPr>
          <w:spacing w:val="-4"/>
        </w:rPr>
        <w:t xml:space="preserve"> </w:t>
      </w:r>
      <w:r>
        <w:t>of</w:t>
      </w:r>
      <w:r>
        <w:rPr>
          <w:spacing w:val="-2"/>
        </w:rPr>
        <w:t xml:space="preserve"> </w:t>
      </w:r>
      <w:r>
        <w:t>at</w:t>
      </w:r>
      <w:r>
        <w:rPr>
          <w:spacing w:val="-2"/>
        </w:rPr>
        <w:t xml:space="preserve"> </w:t>
      </w:r>
      <w:r>
        <w:t>least</w:t>
      </w:r>
      <w:r>
        <w:rPr>
          <w:spacing w:val="-2"/>
        </w:rPr>
        <w:t xml:space="preserve"> </w:t>
      </w:r>
      <w:r>
        <w:t>two</w:t>
      </w:r>
      <w:r>
        <w:rPr>
          <w:spacing w:val="-5"/>
        </w:rPr>
        <w:t xml:space="preserve"> </w:t>
      </w:r>
      <w:r>
        <w:t>and</w:t>
      </w:r>
      <w:r>
        <w:rPr>
          <w:spacing w:val="-3"/>
        </w:rPr>
        <w:t xml:space="preserve"> </w:t>
      </w:r>
      <w:r>
        <w:t>up</w:t>
      </w:r>
      <w:r>
        <w:rPr>
          <w:spacing w:val="-3"/>
        </w:rPr>
        <w:t xml:space="preserve"> </w:t>
      </w:r>
      <w:r>
        <w:t>to</w:t>
      </w:r>
      <w:r>
        <w:rPr>
          <w:spacing w:val="-1"/>
        </w:rPr>
        <w:t xml:space="preserve"> </w:t>
      </w:r>
      <w:r>
        <w:t>four</w:t>
      </w:r>
      <w:r>
        <w:rPr>
          <w:spacing w:val="-2"/>
        </w:rPr>
        <w:t xml:space="preserve"> </w:t>
      </w:r>
      <w:r>
        <w:t>holding</w:t>
      </w:r>
      <w:r>
        <w:rPr>
          <w:spacing w:val="-3"/>
        </w:rPr>
        <w:t xml:space="preserve"> </w:t>
      </w:r>
      <w:r>
        <w:t>trustees</w:t>
      </w:r>
      <w:r>
        <w:rPr>
          <w:spacing w:val="-4"/>
        </w:rPr>
        <w:t xml:space="preserve"> </w:t>
      </w:r>
      <w:r>
        <w:t>for</w:t>
      </w:r>
      <w:r>
        <w:rPr>
          <w:spacing w:val="-4"/>
        </w:rPr>
        <w:t xml:space="preserve"> </w:t>
      </w:r>
      <w:r>
        <w:t>the</w:t>
      </w:r>
      <w:r>
        <w:rPr>
          <w:spacing w:val="-2"/>
        </w:rPr>
        <w:t xml:space="preserve"> </w:t>
      </w:r>
      <w:r>
        <w:t>Association</w:t>
      </w:r>
      <w:r>
        <w:rPr>
          <w:spacing w:val="-5"/>
        </w:rPr>
        <w:t xml:space="preserve"> </w:t>
      </w:r>
      <w:r>
        <w:t>who</w:t>
      </w:r>
      <w:r>
        <w:rPr>
          <w:spacing w:val="-3"/>
        </w:rPr>
        <w:t xml:space="preserve"> </w:t>
      </w:r>
      <w:r>
        <w:t>must be appointed (and may be removed) by a resolution of the Board</w:t>
      </w:r>
    </w:p>
    <w:p w14:paraId="06772053" w14:textId="77777777" w:rsidR="00E80075" w:rsidRDefault="00000000">
      <w:pPr>
        <w:pStyle w:val="ListParagraph"/>
        <w:numPr>
          <w:ilvl w:val="2"/>
          <w:numId w:val="2"/>
        </w:numPr>
        <w:tabs>
          <w:tab w:val="left" w:pos="1540"/>
        </w:tabs>
        <w:ind w:left="1540" w:right="306" w:hanging="720"/>
      </w:pPr>
      <w:r>
        <w:t>in</w:t>
      </w:r>
      <w:r>
        <w:rPr>
          <w:spacing w:val="-4"/>
        </w:rPr>
        <w:t xml:space="preserve"> </w:t>
      </w:r>
      <w:r>
        <w:t>the</w:t>
      </w:r>
      <w:r>
        <w:rPr>
          <w:spacing w:val="-2"/>
        </w:rPr>
        <w:t xml:space="preserve"> </w:t>
      </w:r>
      <w:r>
        <w:t>name</w:t>
      </w:r>
      <w:r>
        <w:rPr>
          <w:spacing w:val="-4"/>
        </w:rPr>
        <w:t xml:space="preserve"> </w:t>
      </w:r>
      <w:r>
        <w:t>of</w:t>
      </w:r>
      <w:r>
        <w:rPr>
          <w:spacing w:val="-2"/>
        </w:rPr>
        <w:t xml:space="preserve"> </w:t>
      </w:r>
      <w:r>
        <w:t>a</w:t>
      </w:r>
      <w:r>
        <w:rPr>
          <w:spacing w:val="-5"/>
        </w:rPr>
        <w:t xml:space="preserve"> </w:t>
      </w:r>
      <w:r>
        <w:t>trust</w:t>
      </w:r>
      <w:r>
        <w:rPr>
          <w:spacing w:val="-4"/>
        </w:rPr>
        <w:t xml:space="preserve"> </w:t>
      </w:r>
      <w:r>
        <w:t>corporation</w:t>
      </w:r>
      <w:r>
        <w:rPr>
          <w:spacing w:val="-3"/>
        </w:rPr>
        <w:t xml:space="preserve"> </w:t>
      </w:r>
      <w:r>
        <w:t>as</w:t>
      </w:r>
      <w:r>
        <w:rPr>
          <w:spacing w:val="-2"/>
        </w:rPr>
        <w:t xml:space="preserve"> </w:t>
      </w:r>
      <w:r>
        <w:t>a</w:t>
      </w:r>
      <w:r>
        <w:rPr>
          <w:spacing w:val="-5"/>
        </w:rPr>
        <w:t xml:space="preserve"> </w:t>
      </w:r>
      <w:r>
        <w:t>holding</w:t>
      </w:r>
      <w:r>
        <w:rPr>
          <w:spacing w:val="-3"/>
        </w:rPr>
        <w:t xml:space="preserve"> </w:t>
      </w:r>
      <w:r>
        <w:t>trustee</w:t>
      </w:r>
      <w:r>
        <w:rPr>
          <w:spacing w:val="-2"/>
        </w:rPr>
        <w:t xml:space="preserve"> </w:t>
      </w:r>
      <w:r>
        <w:t>for</w:t>
      </w:r>
      <w:r>
        <w:rPr>
          <w:spacing w:val="-5"/>
        </w:rPr>
        <w:t xml:space="preserve"> </w:t>
      </w:r>
      <w:r>
        <w:t>the</w:t>
      </w:r>
      <w:r>
        <w:rPr>
          <w:spacing w:val="-2"/>
        </w:rPr>
        <w:t xml:space="preserve"> </w:t>
      </w:r>
      <w:r>
        <w:t>Association,</w:t>
      </w:r>
      <w:r>
        <w:rPr>
          <w:spacing w:val="-2"/>
        </w:rPr>
        <w:t xml:space="preserve"> </w:t>
      </w:r>
      <w:r>
        <w:t>which</w:t>
      </w:r>
      <w:r>
        <w:rPr>
          <w:spacing w:val="-3"/>
        </w:rPr>
        <w:t xml:space="preserve"> </w:t>
      </w:r>
      <w:r>
        <w:t>must be appointed (and may be removed) by deed executed by the Board</w:t>
      </w:r>
    </w:p>
    <w:p w14:paraId="06772054" w14:textId="77777777" w:rsidR="00E80075" w:rsidRDefault="00000000">
      <w:pPr>
        <w:pStyle w:val="ListParagraph"/>
        <w:numPr>
          <w:ilvl w:val="2"/>
          <w:numId w:val="2"/>
        </w:numPr>
        <w:tabs>
          <w:tab w:val="left" w:pos="1540"/>
        </w:tabs>
        <w:ind w:left="1540" w:right="972" w:hanging="720"/>
      </w:pPr>
      <w:r>
        <w:t>in</w:t>
      </w:r>
      <w:r>
        <w:rPr>
          <w:spacing w:val="-4"/>
        </w:rPr>
        <w:t xml:space="preserve"> </w:t>
      </w:r>
      <w:r>
        <w:t>the</w:t>
      </w:r>
      <w:r>
        <w:rPr>
          <w:spacing w:val="-2"/>
        </w:rPr>
        <w:t xml:space="preserve"> </w:t>
      </w:r>
      <w:r>
        <w:t>case</w:t>
      </w:r>
      <w:r>
        <w:rPr>
          <w:spacing w:val="-4"/>
        </w:rPr>
        <w:t xml:space="preserve"> </w:t>
      </w:r>
      <w:r>
        <w:t>of</w:t>
      </w:r>
      <w:r>
        <w:rPr>
          <w:spacing w:val="-2"/>
        </w:rPr>
        <w:t xml:space="preserve"> </w:t>
      </w:r>
      <w:r>
        <w:t>land,</w:t>
      </w:r>
      <w:r>
        <w:rPr>
          <w:spacing w:val="-2"/>
        </w:rPr>
        <w:t xml:space="preserve"> </w:t>
      </w:r>
      <w:r>
        <w:t>by</w:t>
      </w:r>
      <w:r>
        <w:rPr>
          <w:spacing w:val="-4"/>
        </w:rPr>
        <w:t xml:space="preserve"> </w:t>
      </w:r>
      <w:r>
        <w:t>the</w:t>
      </w:r>
      <w:r>
        <w:rPr>
          <w:spacing w:val="-4"/>
        </w:rPr>
        <w:t xml:space="preserve"> </w:t>
      </w:r>
      <w:r>
        <w:t>Official</w:t>
      </w:r>
      <w:r>
        <w:rPr>
          <w:spacing w:val="-2"/>
        </w:rPr>
        <w:t xml:space="preserve"> </w:t>
      </w:r>
      <w:r>
        <w:t>Custodian</w:t>
      </w:r>
      <w:r>
        <w:rPr>
          <w:spacing w:val="-4"/>
        </w:rPr>
        <w:t xml:space="preserve"> </w:t>
      </w:r>
      <w:r>
        <w:t>for</w:t>
      </w:r>
      <w:r>
        <w:rPr>
          <w:spacing w:val="-2"/>
        </w:rPr>
        <w:t xml:space="preserve"> </w:t>
      </w:r>
      <w:r>
        <w:t>Charities</w:t>
      </w:r>
      <w:r>
        <w:rPr>
          <w:spacing w:val="-1"/>
        </w:rPr>
        <w:t xml:space="preserve"> </w:t>
      </w:r>
      <w:r>
        <w:t>under</w:t>
      </w:r>
      <w:r>
        <w:rPr>
          <w:spacing w:val="-2"/>
        </w:rPr>
        <w:t xml:space="preserve"> </w:t>
      </w:r>
      <w:r>
        <w:t>an</w:t>
      </w:r>
      <w:r>
        <w:rPr>
          <w:spacing w:val="-5"/>
        </w:rPr>
        <w:t xml:space="preserve"> </w:t>
      </w:r>
      <w:r>
        <w:t>order</w:t>
      </w:r>
      <w:r>
        <w:rPr>
          <w:spacing w:val="-4"/>
        </w:rPr>
        <w:t xml:space="preserve"> </w:t>
      </w:r>
      <w:r>
        <w:t>of</w:t>
      </w:r>
      <w:r>
        <w:rPr>
          <w:spacing w:val="-5"/>
        </w:rPr>
        <w:t xml:space="preserve"> </w:t>
      </w:r>
      <w:r>
        <w:t>the Commission or the Court</w:t>
      </w:r>
    </w:p>
    <w:p w14:paraId="06772055" w14:textId="77777777" w:rsidR="00E80075" w:rsidRDefault="00000000">
      <w:pPr>
        <w:pStyle w:val="ListParagraph"/>
        <w:numPr>
          <w:ilvl w:val="1"/>
          <w:numId w:val="2"/>
        </w:numPr>
        <w:tabs>
          <w:tab w:val="left" w:pos="820"/>
        </w:tabs>
        <w:spacing w:before="268"/>
        <w:ind w:right="131"/>
      </w:pPr>
      <w:r>
        <w:t>Notwithstanding the provisions of clauses 9.1 and 9.2 above, but subject to the application of clause 9.3, the Chief Executive and the elected Sabbatical Officers shall be paid and be entitled to retain in the case of the Chief Executive his salary for acting as such and in the case of the Sabbatical</w:t>
      </w:r>
      <w:r>
        <w:rPr>
          <w:spacing w:val="-2"/>
        </w:rPr>
        <w:t xml:space="preserve"> </w:t>
      </w:r>
      <w:r>
        <w:t>Officers</w:t>
      </w:r>
      <w:r>
        <w:rPr>
          <w:spacing w:val="-2"/>
        </w:rPr>
        <w:t xml:space="preserve"> </w:t>
      </w:r>
      <w:r>
        <w:t>such</w:t>
      </w:r>
      <w:r>
        <w:rPr>
          <w:spacing w:val="-3"/>
        </w:rPr>
        <w:t xml:space="preserve"> </w:t>
      </w:r>
      <w:r>
        <w:t>payment</w:t>
      </w:r>
      <w:r>
        <w:rPr>
          <w:spacing w:val="-2"/>
        </w:rPr>
        <w:t xml:space="preserve"> </w:t>
      </w:r>
      <w:r>
        <w:t>as</w:t>
      </w:r>
      <w:r>
        <w:rPr>
          <w:spacing w:val="-4"/>
        </w:rPr>
        <w:t xml:space="preserve"> </w:t>
      </w:r>
      <w:r>
        <w:t>is</w:t>
      </w:r>
      <w:r>
        <w:rPr>
          <w:spacing w:val="-2"/>
        </w:rPr>
        <w:t xml:space="preserve"> </w:t>
      </w:r>
      <w:r>
        <w:t>in</w:t>
      </w:r>
      <w:r>
        <w:rPr>
          <w:spacing w:val="-4"/>
        </w:rPr>
        <w:t xml:space="preserve"> </w:t>
      </w:r>
      <w:r>
        <w:t>accordance</w:t>
      </w:r>
      <w:r>
        <w:rPr>
          <w:spacing w:val="-4"/>
        </w:rPr>
        <w:t xml:space="preserve"> </w:t>
      </w:r>
      <w:r>
        <w:t>with</w:t>
      </w:r>
      <w:r>
        <w:rPr>
          <w:spacing w:val="-2"/>
        </w:rPr>
        <w:t xml:space="preserve"> </w:t>
      </w:r>
      <w:r>
        <w:t>the</w:t>
      </w:r>
      <w:r>
        <w:rPr>
          <w:spacing w:val="-4"/>
        </w:rPr>
        <w:t xml:space="preserve"> </w:t>
      </w:r>
      <w:r>
        <w:t>rules</w:t>
      </w:r>
      <w:r>
        <w:rPr>
          <w:spacing w:val="-1"/>
        </w:rPr>
        <w:t xml:space="preserve"> </w:t>
      </w:r>
      <w:r>
        <w:t>relating</w:t>
      </w:r>
      <w:r>
        <w:rPr>
          <w:spacing w:val="-3"/>
        </w:rPr>
        <w:t xml:space="preserve"> </w:t>
      </w:r>
      <w:r>
        <w:t>to</w:t>
      </w:r>
      <w:r>
        <w:rPr>
          <w:spacing w:val="-1"/>
        </w:rPr>
        <w:t xml:space="preserve"> </w:t>
      </w:r>
      <w:r>
        <w:t>the</w:t>
      </w:r>
      <w:r>
        <w:rPr>
          <w:spacing w:val="-2"/>
        </w:rPr>
        <w:t xml:space="preserve"> </w:t>
      </w:r>
      <w:r>
        <w:t>same</w:t>
      </w:r>
      <w:r>
        <w:rPr>
          <w:spacing w:val="-2"/>
        </w:rPr>
        <w:t xml:space="preserve"> </w:t>
      </w:r>
      <w:r>
        <w:t>referred to in clause 8.3</w:t>
      </w:r>
    </w:p>
    <w:p w14:paraId="06772056" w14:textId="77777777" w:rsidR="00E80075" w:rsidRDefault="00E80075">
      <w:pPr>
        <w:pStyle w:val="BodyText"/>
        <w:ind w:firstLine="0"/>
      </w:pPr>
    </w:p>
    <w:p w14:paraId="06772057" w14:textId="77777777" w:rsidR="00E80075" w:rsidRDefault="00000000">
      <w:pPr>
        <w:pStyle w:val="Heading1"/>
        <w:numPr>
          <w:ilvl w:val="0"/>
          <w:numId w:val="2"/>
        </w:numPr>
        <w:tabs>
          <w:tab w:val="left" w:pos="820"/>
        </w:tabs>
      </w:pPr>
      <w:r>
        <w:t>Records</w:t>
      </w:r>
      <w:r>
        <w:rPr>
          <w:spacing w:val="-6"/>
        </w:rPr>
        <w:t xml:space="preserve"> </w:t>
      </w:r>
      <w:r>
        <w:t>and</w:t>
      </w:r>
      <w:r>
        <w:rPr>
          <w:spacing w:val="-4"/>
        </w:rPr>
        <w:t xml:space="preserve"> </w:t>
      </w:r>
      <w:r>
        <w:rPr>
          <w:spacing w:val="-2"/>
        </w:rPr>
        <w:t>Accounts</w:t>
      </w:r>
    </w:p>
    <w:p w14:paraId="06772058" w14:textId="77777777" w:rsidR="00E80075" w:rsidRDefault="00E80075">
      <w:pPr>
        <w:pStyle w:val="BodyText"/>
        <w:ind w:firstLine="0"/>
        <w:rPr>
          <w:b/>
        </w:rPr>
      </w:pPr>
    </w:p>
    <w:p w14:paraId="06772059" w14:textId="77777777" w:rsidR="00E80075" w:rsidRDefault="00000000">
      <w:pPr>
        <w:pStyle w:val="ListParagraph"/>
        <w:numPr>
          <w:ilvl w:val="1"/>
          <w:numId w:val="2"/>
        </w:numPr>
        <w:tabs>
          <w:tab w:val="left" w:pos="817"/>
          <w:tab w:val="left" w:pos="820"/>
        </w:tabs>
        <w:ind w:right="433"/>
        <w:jc w:val="both"/>
      </w:pPr>
      <w:r>
        <w:t>The Board</w:t>
      </w:r>
      <w:r>
        <w:rPr>
          <w:spacing w:val="-1"/>
        </w:rPr>
        <w:t xml:space="preserve"> </w:t>
      </w:r>
      <w:r>
        <w:t>must comply with the requirements of the Charities Act 1993 as to the keeping</w:t>
      </w:r>
      <w:r>
        <w:rPr>
          <w:spacing w:val="-1"/>
        </w:rPr>
        <w:t xml:space="preserve"> </w:t>
      </w:r>
      <w:r>
        <w:t>of financial</w:t>
      </w:r>
      <w:r>
        <w:rPr>
          <w:spacing w:val="-4"/>
        </w:rPr>
        <w:t xml:space="preserve"> </w:t>
      </w:r>
      <w:r>
        <w:t>records,</w:t>
      </w:r>
      <w:r>
        <w:rPr>
          <w:spacing w:val="-3"/>
        </w:rPr>
        <w:t xml:space="preserve"> </w:t>
      </w:r>
      <w:r>
        <w:t>the</w:t>
      </w:r>
      <w:r>
        <w:rPr>
          <w:spacing w:val="-3"/>
        </w:rPr>
        <w:t xml:space="preserve"> </w:t>
      </w:r>
      <w:r>
        <w:t>audit</w:t>
      </w:r>
      <w:r>
        <w:rPr>
          <w:spacing w:val="-5"/>
        </w:rPr>
        <w:t xml:space="preserve"> </w:t>
      </w:r>
      <w:r>
        <w:t>or</w:t>
      </w:r>
      <w:r>
        <w:rPr>
          <w:spacing w:val="-3"/>
        </w:rPr>
        <w:t xml:space="preserve"> </w:t>
      </w:r>
      <w:r>
        <w:t>independent</w:t>
      </w:r>
      <w:r>
        <w:rPr>
          <w:spacing w:val="-6"/>
        </w:rPr>
        <w:t xml:space="preserve"> </w:t>
      </w:r>
      <w:r>
        <w:t>examination</w:t>
      </w:r>
      <w:r>
        <w:rPr>
          <w:spacing w:val="-4"/>
        </w:rPr>
        <w:t xml:space="preserve"> </w:t>
      </w:r>
      <w:r>
        <w:t>of</w:t>
      </w:r>
      <w:r>
        <w:rPr>
          <w:spacing w:val="-3"/>
        </w:rPr>
        <w:t xml:space="preserve"> </w:t>
      </w:r>
      <w:r>
        <w:t>accounts</w:t>
      </w:r>
      <w:r>
        <w:rPr>
          <w:spacing w:val="-5"/>
        </w:rPr>
        <w:t xml:space="preserve"> </w:t>
      </w:r>
      <w:r>
        <w:t>and</w:t>
      </w:r>
      <w:r>
        <w:rPr>
          <w:spacing w:val="-5"/>
        </w:rPr>
        <w:t xml:space="preserve"> </w:t>
      </w:r>
      <w:r>
        <w:t>the</w:t>
      </w:r>
      <w:r>
        <w:rPr>
          <w:spacing w:val="-3"/>
        </w:rPr>
        <w:t xml:space="preserve"> </w:t>
      </w:r>
      <w:r>
        <w:t>preparation</w:t>
      </w:r>
      <w:r>
        <w:rPr>
          <w:spacing w:val="-4"/>
        </w:rPr>
        <w:t xml:space="preserve"> </w:t>
      </w:r>
      <w:r>
        <w:t>and transmission to the Commission of:</w:t>
      </w:r>
    </w:p>
    <w:p w14:paraId="0677205A" w14:textId="77777777" w:rsidR="00E80075" w:rsidRDefault="00E80075">
      <w:pPr>
        <w:jc w:val="both"/>
        <w:sectPr w:rsidR="00E80075">
          <w:pgSz w:w="12240" w:h="15840"/>
          <w:pgMar w:top="1820" w:right="1340" w:bottom="1040" w:left="1340" w:header="0" w:footer="849" w:gutter="0"/>
          <w:cols w:space="720"/>
        </w:sectPr>
      </w:pPr>
    </w:p>
    <w:p w14:paraId="0677205B" w14:textId="77777777" w:rsidR="00E80075" w:rsidRDefault="00E80075">
      <w:pPr>
        <w:pStyle w:val="BodyText"/>
        <w:ind w:firstLine="0"/>
      </w:pPr>
    </w:p>
    <w:p w14:paraId="0677205C" w14:textId="77777777" w:rsidR="00E80075" w:rsidRDefault="00E80075">
      <w:pPr>
        <w:pStyle w:val="BodyText"/>
        <w:spacing w:before="71"/>
        <w:ind w:firstLine="0"/>
      </w:pPr>
    </w:p>
    <w:p w14:paraId="0677205D" w14:textId="77777777" w:rsidR="00E80075" w:rsidRDefault="00000000">
      <w:pPr>
        <w:pStyle w:val="ListParagraph"/>
        <w:numPr>
          <w:ilvl w:val="2"/>
          <w:numId w:val="2"/>
        </w:numPr>
        <w:tabs>
          <w:tab w:val="left" w:pos="1536"/>
        </w:tabs>
        <w:ind w:left="1536" w:hanging="716"/>
      </w:pPr>
      <w:r>
        <w:t>annual</w:t>
      </w:r>
      <w:r>
        <w:rPr>
          <w:spacing w:val="-4"/>
        </w:rPr>
        <w:t xml:space="preserve"> </w:t>
      </w:r>
      <w:r>
        <w:rPr>
          <w:spacing w:val="-2"/>
        </w:rPr>
        <w:t>reports</w:t>
      </w:r>
    </w:p>
    <w:p w14:paraId="0677205E" w14:textId="77777777" w:rsidR="00E80075" w:rsidRDefault="00000000">
      <w:pPr>
        <w:pStyle w:val="ListParagraph"/>
        <w:numPr>
          <w:ilvl w:val="2"/>
          <w:numId w:val="2"/>
        </w:numPr>
        <w:tabs>
          <w:tab w:val="left" w:pos="1536"/>
        </w:tabs>
        <w:ind w:left="1536" w:hanging="716"/>
      </w:pPr>
      <w:r>
        <w:t>annual</w:t>
      </w:r>
      <w:r>
        <w:rPr>
          <w:spacing w:val="-4"/>
        </w:rPr>
        <w:t xml:space="preserve"> </w:t>
      </w:r>
      <w:r>
        <w:rPr>
          <w:spacing w:val="-2"/>
        </w:rPr>
        <w:t>returns</w:t>
      </w:r>
    </w:p>
    <w:p w14:paraId="0677205F" w14:textId="77777777" w:rsidR="00E80075" w:rsidRDefault="00000000">
      <w:pPr>
        <w:pStyle w:val="ListParagraph"/>
        <w:numPr>
          <w:ilvl w:val="2"/>
          <w:numId w:val="2"/>
        </w:numPr>
        <w:tabs>
          <w:tab w:val="left" w:pos="1536"/>
        </w:tabs>
        <w:spacing w:before="1"/>
        <w:ind w:left="1536" w:hanging="716"/>
      </w:pPr>
      <w:r>
        <w:t>annual</w:t>
      </w:r>
      <w:r>
        <w:rPr>
          <w:spacing w:val="-6"/>
        </w:rPr>
        <w:t xml:space="preserve"> </w:t>
      </w:r>
      <w:r>
        <w:t>statements</w:t>
      </w:r>
      <w:r>
        <w:rPr>
          <w:spacing w:val="-3"/>
        </w:rPr>
        <w:t xml:space="preserve"> </w:t>
      </w:r>
      <w:r>
        <w:t>of</w:t>
      </w:r>
      <w:r>
        <w:rPr>
          <w:spacing w:val="-4"/>
        </w:rPr>
        <w:t xml:space="preserve"> </w:t>
      </w:r>
      <w:r>
        <w:rPr>
          <w:spacing w:val="-2"/>
        </w:rPr>
        <w:t>account</w:t>
      </w:r>
    </w:p>
    <w:p w14:paraId="06772060" w14:textId="77777777" w:rsidR="00E80075" w:rsidRDefault="00000000">
      <w:pPr>
        <w:pStyle w:val="ListParagraph"/>
        <w:numPr>
          <w:ilvl w:val="1"/>
          <w:numId w:val="2"/>
        </w:numPr>
        <w:tabs>
          <w:tab w:val="left" w:pos="1180"/>
        </w:tabs>
        <w:spacing w:before="266"/>
        <w:ind w:left="1180"/>
      </w:pPr>
      <w:r>
        <w:t>The</w:t>
      </w:r>
      <w:r>
        <w:rPr>
          <w:spacing w:val="-3"/>
        </w:rPr>
        <w:t xml:space="preserve"> </w:t>
      </w:r>
      <w:r>
        <w:t>Board</w:t>
      </w:r>
      <w:r>
        <w:rPr>
          <w:spacing w:val="-6"/>
        </w:rPr>
        <w:t xml:space="preserve"> </w:t>
      </w:r>
      <w:r>
        <w:t>must</w:t>
      </w:r>
      <w:r>
        <w:rPr>
          <w:spacing w:val="-2"/>
        </w:rPr>
        <w:t xml:space="preserve"> </w:t>
      </w:r>
      <w:r>
        <w:t>keep</w:t>
      </w:r>
      <w:r>
        <w:rPr>
          <w:spacing w:val="-3"/>
        </w:rPr>
        <w:t xml:space="preserve"> </w:t>
      </w:r>
      <w:r>
        <w:t>proper</w:t>
      </w:r>
      <w:r>
        <w:rPr>
          <w:spacing w:val="-3"/>
        </w:rPr>
        <w:t xml:space="preserve"> </w:t>
      </w:r>
      <w:r>
        <w:t>records</w:t>
      </w:r>
      <w:r>
        <w:rPr>
          <w:spacing w:val="-4"/>
        </w:rPr>
        <w:t xml:space="preserve"> </w:t>
      </w:r>
      <w:r>
        <w:rPr>
          <w:spacing w:val="-5"/>
        </w:rPr>
        <w:t>of:</w:t>
      </w:r>
    </w:p>
    <w:p w14:paraId="06772061" w14:textId="77777777" w:rsidR="00E80075" w:rsidRDefault="00E80075">
      <w:pPr>
        <w:pStyle w:val="BodyText"/>
        <w:spacing w:before="1"/>
        <w:ind w:firstLine="0"/>
      </w:pPr>
    </w:p>
    <w:p w14:paraId="06772062" w14:textId="77777777" w:rsidR="00E80075" w:rsidRDefault="00000000">
      <w:pPr>
        <w:pStyle w:val="ListParagraph"/>
        <w:numPr>
          <w:ilvl w:val="2"/>
          <w:numId w:val="2"/>
        </w:numPr>
        <w:tabs>
          <w:tab w:val="left" w:pos="1536"/>
        </w:tabs>
        <w:ind w:left="1536" w:hanging="716"/>
      </w:pPr>
      <w:r>
        <w:t>all</w:t>
      </w:r>
      <w:r>
        <w:rPr>
          <w:spacing w:val="-4"/>
        </w:rPr>
        <w:t xml:space="preserve"> </w:t>
      </w:r>
      <w:r>
        <w:t>proceedings</w:t>
      </w:r>
      <w:r>
        <w:rPr>
          <w:spacing w:val="-3"/>
        </w:rPr>
        <w:t xml:space="preserve"> </w:t>
      </w:r>
      <w:r>
        <w:t>at</w:t>
      </w:r>
      <w:r>
        <w:rPr>
          <w:spacing w:val="-2"/>
        </w:rPr>
        <w:t xml:space="preserve"> </w:t>
      </w:r>
      <w:r>
        <w:t>general</w:t>
      </w:r>
      <w:r>
        <w:rPr>
          <w:spacing w:val="-5"/>
        </w:rPr>
        <w:t xml:space="preserve"> </w:t>
      </w:r>
      <w:r>
        <w:rPr>
          <w:spacing w:val="-2"/>
        </w:rPr>
        <w:t>meetings</w:t>
      </w:r>
    </w:p>
    <w:p w14:paraId="06772063" w14:textId="77777777" w:rsidR="00E80075" w:rsidRDefault="00000000">
      <w:pPr>
        <w:pStyle w:val="ListParagraph"/>
        <w:numPr>
          <w:ilvl w:val="2"/>
          <w:numId w:val="2"/>
        </w:numPr>
        <w:tabs>
          <w:tab w:val="left" w:pos="1536"/>
        </w:tabs>
        <w:ind w:left="1536" w:hanging="716"/>
      </w:pPr>
      <w:r>
        <w:t>all</w:t>
      </w:r>
      <w:r>
        <w:rPr>
          <w:spacing w:val="-4"/>
        </w:rPr>
        <w:t xml:space="preserve"> </w:t>
      </w:r>
      <w:r>
        <w:t>proceedings</w:t>
      </w:r>
      <w:r>
        <w:rPr>
          <w:spacing w:val="-3"/>
        </w:rPr>
        <w:t xml:space="preserve"> </w:t>
      </w:r>
      <w:r>
        <w:t>at</w:t>
      </w:r>
      <w:r>
        <w:rPr>
          <w:spacing w:val="-3"/>
        </w:rPr>
        <w:t xml:space="preserve"> </w:t>
      </w:r>
      <w:r>
        <w:t>Board</w:t>
      </w:r>
      <w:r>
        <w:rPr>
          <w:spacing w:val="-5"/>
        </w:rPr>
        <w:t xml:space="preserve"> </w:t>
      </w:r>
      <w:r>
        <w:rPr>
          <w:spacing w:val="-2"/>
        </w:rPr>
        <w:t>meetings</w:t>
      </w:r>
    </w:p>
    <w:p w14:paraId="06772064" w14:textId="77777777" w:rsidR="00E80075" w:rsidRDefault="00000000">
      <w:pPr>
        <w:pStyle w:val="ListParagraph"/>
        <w:numPr>
          <w:ilvl w:val="2"/>
          <w:numId w:val="2"/>
        </w:numPr>
        <w:tabs>
          <w:tab w:val="left" w:pos="1536"/>
        </w:tabs>
        <w:ind w:left="1536" w:hanging="716"/>
      </w:pPr>
      <w:r>
        <w:t>all</w:t>
      </w:r>
      <w:r>
        <w:rPr>
          <w:spacing w:val="-4"/>
        </w:rPr>
        <w:t xml:space="preserve"> </w:t>
      </w:r>
      <w:r>
        <w:t>reports</w:t>
      </w:r>
      <w:r>
        <w:rPr>
          <w:spacing w:val="-4"/>
        </w:rPr>
        <w:t xml:space="preserve"> </w:t>
      </w:r>
      <w:r>
        <w:t>of</w:t>
      </w:r>
      <w:r>
        <w:rPr>
          <w:spacing w:val="-2"/>
        </w:rPr>
        <w:t xml:space="preserve"> </w:t>
      </w:r>
      <w:r>
        <w:t>sub-</w:t>
      </w:r>
      <w:r>
        <w:rPr>
          <w:spacing w:val="-2"/>
        </w:rPr>
        <w:t>committees</w:t>
      </w:r>
    </w:p>
    <w:p w14:paraId="06772065" w14:textId="77777777" w:rsidR="00E80075" w:rsidRDefault="00000000">
      <w:pPr>
        <w:pStyle w:val="ListParagraph"/>
        <w:numPr>
          <w:ilvl w:val="2"/>
          <w:numId w:val="2"/>
        </w:numPr>
        <w:tabs>
          <w:tab w:val="left" w:pos="1536"/>
        </w:tabs>
        <w:spacing w:before="1"/>
        <w:ind w:left="1536" w:hanging="716"/>
      </w:pPr>
      <w:r>
        <w:t>all</w:t>
      </w:r>
      <w:r>
        <w:rPr>
          <w:spacing w:val="-6"/>
        </w:rPr>
        <w:t xml:space="preserve"> </w:t>
      </w:r>
      <w:r>
        <w:t>professional</w:t>
      </w:r>
      <w:r>
        <w:rPr>
          <w:spacing w:val="-6"/>
        </w:rPr>
        <w:t xml:space="preserve"> </w:t>
      </w:r>
      <w:r>
        <w:t>advice</w:t>
      </w:r>
      <w:r>
        <w:rPr>
          <w:spacing w:val="-6"/>
        </w:rPr>
        <w:t xml:space="preserve"> </w:t>
      </w:r>
      <w:r>
        <w:rPr>
          <w:spacing w:val="-2"/>
        </w:rPr>
        <w:t>obtained</w:t>
      </w:r>
    </w:p>
    <w:p w14:paraId="06772066" w14:textId="77777777" w:rsidR="00E80075" w:rsidRDefault="00E80075">
      <w:pPr>
        <w:pStyle w:val="BodyText"/>
        <w:ind w:firstLine="0"/>
      </w:pPr>
    </w:p>
    <w:p w14:paraId="06772067" w14:textId="77777777" w:rsidR="00E80075" w:rsidRDefault="00000000">
      <w:pPr>
        <w:pStyle w:val="ListParagraph"/>
        <w:numPr>
          <w:ilvl w:val="1"/>
          <w:numId w:val="2"/>
        </w:numPr>
        <w:tabs>
          <w:tab w:val="left" w:pos="1180"/>
        </w:tabs>
        <w:spacing w:before="1"/>
        <w:ind w:left="1180" w:right="879"/>
      </w:pPr>
      <w:r>
        <w:t>Annual</w:t>
      </w:r>
      <w:r>
        <w:rPr>
          <w:spacing w:val="-3"/>
        </w:rPr>
        <w:t xml:space="preserve"> </w:t>
      </w:r>
      <w:r>
        <w:t>reports</w:t>
      </w:r>
      <w:r>
        <w:rPr>
          <w:spacing w:val="-5"/>
        </w:rPr>
        <w:t xml:space="preserve"> </w:t>
      </w:r>
      <w:r>
        <w:t>and</w:t>
      </w:r>
      <w:r>
        <w:rPr>
          <w:spacing w:val="-4"/>
        </w:rPr>
        <w:t xml:space="preserve"> </w:t>
      </w:r>
      <w:r>
        <w:t>statements</w:t>
      </w:r>
      <w:r>
        <w:rPr>
          <w:spacing w:val="-5"/>
        </w:rPr>
        <w:t xml:space="preserve"> </w:t>
      </w:r>
      <w:r>
        <w:t>of</w:t>
      </w:r>
      <w:r>
        <w:rPr>
          <w:spacing w:val="-3"/>
        </w:rPr>
        <w:t xml:space="preserve"> </w:t>
      </w:r>
      <w:r>
        <w:t>account</w:t>
      </w:r>
      <w:r>
        <w:rPr>
          <w:spacing w:val="-1"/>
        </w:rPr>
        <w:t xml:space="preserve"> </w:t>
      </w:r>
      <w:r>
        <w:t>relating</w:t>
      </w:r>
      <w:r>
        <w:rPr>
          <w:spacing w:val="-4"/>
        </w:rPr>
        <w:t xml:space="preserve"> </w:t>
      </w:r>
      <w:r>
        <w:t>to</w:t>
      </w:r>
      <w:r>
        <w:rPr>
          <w:spacing w:val="-4"/>
        </w:rPr>
        <w:t xml:space="preserve"> </w:t>
      </w:r>
      <w:r>
        <w:t>the</w:t>
      </w:r>
      <w:r>
        <w:rPr>
          <w:spacing w:val="-3"/>
        </w:rPr>
        <w:t xml:space="preserve"> </w:t>
      </w:r>
      <w:r>
        <w:t>Association</w:t>
      </w:r>
      <w:r>
        <w:rPr>
          <w:spacing w:val="-6"/>
        </w:rPr>
        <w:t xml:space="preserve"> </w:t>
      </w:r>
      <w:r>
        <w:t>must</w:t>
      </w:r>
      <w:r>
        <w:rPr>
          <w:spacing w:val="-2"/>
        </w:rPr>
        <w:t xml:space="preserve"> </w:t>
      </w:r>
      <w:r>
        <w:t>be</w:t>
      </w:r>
      <w:r>
        <w:rPr>
          <w:spacing w:val="-5"/>
        </w:rPr>
        <w:t xml:space="preserve"> </w:t>
      </w:r>
      <w:r>
        <w:t>made available for inspection by any Member of the Association</w:t>
      </w:r>
    </w:p>
    <w:p w14:paraId="06772068" w14:textId="77777777" w:rsidR="00E80075" w:rsidRDefault="00000000">
      <w:pPr>
        <w:pStyle w:val="ListParagraph"/>
        <w:numPr>
          <w:ilvl w:val="1"/>
          <w:numId w:val="2"/>
        </w:numPr>
        <w:tabs>
          <w:tab w:val="left" w:pos="820"/>
        </w:tabs>
        <w:spacing w:before="266"/>
        <w:ind w:right="116"/>
      </w:pPr>
      <w:r>
        <w:t>A</w:t>
      </w:r>
      <w:r>
        <w:rPr>
          <w:spacing w:val="-2"/>
        </w:rPr>
        <w:t xml:space="preserve"> </w:t>
      </w:r>
      <w:r>
        <w:t>copy</w:t>
      </w:r>
      <w:r>
        <w:rPr>
          <w:spacing w:val="-4"/>
        </w:rPr>
        <w:t xml:space="preserve"> </w:t>
      </w:r>
      <w:r>
        <w:t>of</w:t>
      </w:r>
      <w:r>
        <w:rPr>
          <w:spacing w:val="-5"/>
        </w:rPr>
        <w:t xml:space="preserve"> </w:t>
      </w:r>
      <w:r>
        <w:t>the</w:t>
      </w:r>
      <w:r>
        <w:rPr>
          <w:spacing w:val="-2"/>
        </w:rPr>
        <w:t xml:space="preserve"> </w:t>
      </w:r>
      <w:r>
        <w:t>latest</w:t>
      </w:r>
      <w:r>
        <w:rPr>
          <w:spacing w:val="-2"/>
        </w:rPr>
        <w:t xml:space="preserve"> </w:t>
      </w:r>
      <w:r>
        <w:t>available</w:t>
      </w:r>
      <w:r>
        <w:rPr>
          <w:spacing w:val="-2"/>
        </w:rPr>
        <w:t xml:space="preserve"> </w:t>
      </w:r>
      <w:r>
        <w:t>statement</w:t>
      </w:r>
      <w:r>
        <w:rPr>
          <w:spacing w:val="-4"/>
        </w:rPr>
        <w:t xml:space="preserve"> </w:t>
      </w:r>
      <w:r>
        <w:t>of</w:t>
      </w:r>
      <w:r>
        <w:rPr>
          <w:spacing w:val="-2"/>
        </w:rPr>
        <w:t xml:space="preserve"> </w:t>
      </w:r>
      <w:r>
        <w:t>account</w:t>
      </w:r>
      <w:r>
        <w:rPr>
          <w:spacing w:val="-4"/>
        </w:rPr>
        <w:t xml:space="preserve"> </w:t>
      </w:r>
      <w:r>
        <w:t>must</w:t>
      </w:r>
      <w:r>
        <w:rPr>
          <w:spacing w:val="-1"/>
        </w:rPr>
        <w:t xml:space="preserve"> </w:t>
      </w:r>
      <w:r>
        <w:t>be</w:t>
      </w:r>
      <w:r>
        <w:rPr>
          <w:spacing w:val="-2"/>
        </w:rPr>
        <w:t xml:space="preserve"> </w:t>
      </w:r>
      <w:r>
        <w:t>supplied</w:t>
      </w:r>
      <w:r>
        <w:rPr>
          <w:spacing w:val="-2"/>
        </w:rPr>
        <w:t xml:space="preserve"> </w:t>
      </w:r>
      <w:r>
        <w:t>to</w:t>
      </w:r>
      <w:r>
        <w:rPr>
          <w:spacing w:val="-1"/>
        </w:rPr>
        <w:t xml:space="preserve"> </w:t>
      </w:r>
      <w:r>
        <w:t>any</w:t>
      </w:r>
      <w:r>
        <w:rPr>
          <w:spacing w:val="-2"/>
        </w:rPr>
        <w:t xml:space="preserve"> </w:t>
      </w:r>
      <w:r>
        <w:t>person</w:t>
      </w:r>
      <w:r>
        <w:rPr>
          <w:spacing w:val="-3"/>
        </w:rPr>
        <w:t xml:space="preserve"> </w:t>
      </w:r>
      <w:r>
        <w:t>who</w:t>
      </w:r>
      <w:r>
        <w:rPr>
          <w:spacing w:val="-3"/>
        </w:rPr>
        <w:t xml:space="preserve"> </w:t>
      </w:r>
      <w:r>
        <w:t>makes</w:t>
      </w:r>
      <w:r>
        <w:rPr>
          <w:spacing w:val="-1"/>
        </w:rPr>
        <w:t xml:space="preserve"> </w:t>
      </w:r>
      <w:r>
        <w:t xml:space="preserve">a written request and pays the Association’s reasonable costs (as required by the Charities Act </w:t>
      </w:r>
      <w:r>
        <w:rPr>
          <w:spacing w:val="-2"/>
        </w:rPr>
        <w:t>1993)</w:t>
      </w:r>
    </w:p>
    <w:p w14:paraId="06772069" w14:textId="77777777" w:rsidR="00E80075" w:rsidRDefault="00E80075">
      <w:pPr>
        <w:pStyle w:val="BodyText"/>
        <w:spacing w:before="1"/>
        <w:ind w:firstLine="0"/>
      </w:pPr>
    </w:p>
    <w:p w14:paraId="0677206A" w14:textId="77777777" w:rsidR="00E80075" w:rsidRDefault="00000000">
      <w:pPr>
        <w:pStyle w:val="Heading1"/>
        <w:numPr>
          <w:ilvl w:val="0"/>
          <w:numId w:val="2"/>
        </w:numPr>
        <w:tabs>
          <w:tab w:val="left" w:pos="820"/>
        </w:tabs>
      </w:pPr>
      <w:r>
        <w:rPr>
          <w:spacing w:val="-2"/>
        </w:rPr>
        <w:t>Notices</w:t>
      </w:r>
    </w:p>
    <w:p w14:paraId="0677206B" w14:textId="77777777" w:rsidR="00E80075" w:rsidRDefault="00E80075">
      <w:pPr>
        <w:pStyle w:val="BodyText"/>
        <w:spacing w:before="1"/>
        <w:ind w:firstLine="0"/>
        <w:rPr>
          <w:b/>
        </w:rPr>
      </w:pPr>
    </w:p>
    <w:p w14:paraId="0677206C" w14:textId="77777777" w:rsidR="00E80075" w:rsidRDefault="00000000">
      <w:pPr>
        <w:pStyle w:val="ListParagraph"/>
        <w:numPr>
          <w:ilvl w:val="1"/>
          <w:numId w:val="2"/>
        </w:numPr>
        <w:tabs>
          <w:tab w:val="left" w:pos="820"/>
        </w:tabs>
        <w:ind w:right="202"/>
      </w:pPr>
      <w:r>
        <w:t>Notices</w:t>
      </w:r>
      <w:r>
        <w:rPr>
          <w:spacing w:val="-2"/>
        </w:rPr>
        <w:t xml:space="preserve"> </w:t>
      </w:r>
      <w:r>
        <w:t>under</w:t>
      </w:r>
      <w:r>
        <w:rPr>
          <w:spacing w:val="-2"/>
        </w:rPr>
        <w:t xml:space="preserve"> </w:t>
      </w:r>
      <w:r>
        <w:t>this</w:t>
      </w:r>
      <w:r>
        <w:rPr>
          <w:spacing w:val="-4"/>
        </w:rPr>
        <w:t xml:space="preserve"> </w:t>
      </w:r>
      <w:r>
        <w:t>Constitution</w:t>
      </w:r>
      <w:r>
        <w:rPr>
          <w:spacing w:val="-4"/>
        </w:rPr>
        <w:t xml:space="preserve"> </w:t>
      </w:r>
      <w:r>
        <w:t>may</w:t>
      </w:r>
      <w:r>
        <w:rPr>
          <w:spacing w:val="-4"/>
        </w:rPr>
        <w:t xml:space="preserve"> </w:t>
      </w:r>
      <w:r>
        <w:t>be</w:t>
      </w:r>
      <w:r>
        <w:rPr>
          <w:spacing w:val="-2"/>
        </w:rPr>
        <w:t xml:space="preserve"> </w:t>
      </w:r>
      <w:r>
        <w:t>sent</w:t>
      </w:r>
      <w:r>
        <w:rPr>
          <w:spacing w:val="-2"/>
        </w:rPr>
        <w:t xml:space="preserve"> </w:t>
      </w:r>
      <w:r>
        <w:t>by</w:t>
      </w:r>
      <w:r>
        <w:rPr>
          <w:spacing w:val="-4"/>
        </w:rPr>
        <w:t xml:space="preserve"> </w:t>
      </w:r>
      <w:r>
        <w:t>hand,</w:t>
      </w:r>
      <w:r>
        <w:rPr>
          <w:spacing w:val="-4"/>
        </w:rPr>
        <w:t xml:space="preserve"> </w:t>
      </w:r>
      <w:r>
        <w:t>or</w:t>
      </w:r>
      <w:r>
        <w:rPr>
          <w:spacing w:val="-2"/>
        </w:rPr>
        <w:t xml:space="preserve"> </w:t>
      </w:r>
      <w:r>
        <w:t>by</w:t>
      </w:r>
      <w:r>
        <w:rPr>
          <w:spacing w:val="-4"/>
        </w:rPr>
        <w:t xml:space="preserve"> </w:t>
      </w:r>
      <w:r>
        <w:t>post</w:t>
      </w:r>
      <w:r>
        <w:rPr>
          <w:spacing w:val="-2"/>
        </w:rPr>
        <w:t xml:space="preserve"> </w:t>
      </w:r>
      <w:r>
        <w:t>or</w:t>
      </w:r>
      <w:r>
        <w:rPr>
          <w:spacing w:val="-4"/>
        </w:rPr>
        <w:t xml:space="preserve"> </w:t>
      </w:r>
      <w:r>
        <w:t>by</w:t>
      </w:r>
      <w:r>
        <w:rPr>
          <w:spacing w:val="-4"/>
        </w:rPr>
        <w:t xml:space="preserve"> </w:t>
      </w:r>
      <w:r>
        <w:t>suitable</w:t>
      </w:r>
      <w:r>
        <w:rPr>
          <w:spacing w:val="-4"/>
        </w:rPr>
        <w:t xml:space="preserve"> </w:t>
      </w:r>
      <w:r>
        <w:t>electronic</w:t>
      </w:r>
      <w:r>
        <w:rPr>
          <w:spacing w:val="-4"/>
        </w:rPr>
        <w:t xml:space="preserve"> </w:t>
      </w:r>
      <w:r>
        <w:t xml:space="preserve">means or (where applicable to Members generally) may be published in any suitable journal or newspaper published at Cardiff Metropolitan University or in any newsletter distributed by the </w:t>
      </w:r>
      <w:r>
        <w:rPr>
          <w:spacing w:val="-2"/>
        </w:rPr>
        <w:t>Association.</w:t>
      </w:r>
    </w:p>
    <w:p w14:paraId="0677206D" w14:textId="77777777" w:rsidR="00E80075" w:rsidRDefault="00000000">
      <w:pPr>
        <w:pStyle w:val="ListParagraph"/>
        <w:numPr>
          <w:ilvl w:val="1"/>
          <w:numId w:val="2"/>
        </w:numPr>
        <w:tabs>
          <w:tab w:val="left" w:pos="820"/>
        </w:tabs>
        <w:spacing w:before="268"/>
        <w:ind w:right="140"/>
      </w:pPr>
      <w:r>
        <w:t>The</w:t>
      </w:r>
      <w:r>
        <w:rPr>
          <w:spacing w:val="-2"/>
        </w:rPr>
        <w:t xml:space="preserve"> </w:t>
      </w:r>
      <w:r>
        <w:t>address</w:t>
      </w:r>
      <w:r>
        <w:rPr>
          <w:spacing w:val="-3"/>
        </w:rPr>
        <w:t xml:space="preserve"> </w:t>
      </w:r>
      <w:r>
        <w:t>at</w:t>
      </w:r>
      <w:r>
        <w:rPr>
          <w:spacing w:val="-4"/>
        </w:rPr>
        <w:t xml:space="preserve"> </w:t>
      </w:r>
      <w:r>
        <w:t>which</w:t>
      </w:r>
      <w:r>
        <w:rPr>
          <w:spacing w:val="-3"/>
        </w:rPr>
        <w:t xml:space="preserve"> </w:t>
      </w:r>
      <w:r>
        <w:t>a</w:t>
      </w:r>
      <w:r>
        <w:rPr>
          <w:spacing w:val="-4"/>
        </w:rPr>
        <w:t xml:space="preserve"> </w:t>
      </w:r>
      <w:r>
        <w:t>Member</w:t>
      </w:r>
      <w:r>
        <w:rPr>
          <w:spacing w:val="-2"/>
        </w:rPr>
        <w:t xml:space="preserve"> </w:t>
      </w:r>
      <w:r>
        <w:t>is</w:t>
      </w:r>
      <w:r>
        <w:rPr>
          <w:spacing w:val="-4"/>
        </w:rPr>
        <w:t xml:space="preserve"> </w:t>
      </w:r>
      <w:r>
        <w:t>entitled</w:t>
      </w:r>
      <w:r>
        <w:rPr>
          <w:spacing w:val="-2"/>
        </w:rPr>
        <w:t xml:space="preserve"> </w:t>
      </w:r>
      <w:r>
        <w:t>to</w:t>
      </w:r>
      <w:r>
        <w:rPr>
          <w:spacing w:val="-1"/>
        </w:rPr>
        <w:t xml:space="preserve"> </w:t>
      </w:r>
      <w:r>
        <w:t>receive</w:t>
      </w:r>
      <w:r>
        <w:rPr>
          <w:spacing w:val="-3"/>
        </w:rPr>
        <w:t xml:space="preserve"> </w:t>
      </w:r>
      <w:r>
        <w:t>notices</w:t>
      </w:r>
      <w:r>
        <w:rPr>
          <w:spacing w:val="-2"/>
        </w:rPr>
        <w:t xml:space="preserve"> </w:t>
      </w:r>
      <w:r>
        <w:t>is</w:t>
      </w:r>
      <w:r>
        <w:rPr>
          <w:spacing w:val="-2"/>
        </w:rPr>
        <w:t xml:space="preserve"> </w:t>
      </w:r>
      <w:r>
        <w:t>the</w:t>
      </w:r>
      <w:r>
        <w:rPr>
          <w:spacing w:val="-2"/>
        </w:rPr>
        <w:t xml:space="preserve"> </w:t>
      </w:r>
      <w:r>
        <w:t>address</w:t>
      </w:r>
      <w:r>
        <w:rPr>
          <w:spacing w:val="-3"/>
        </w:rPr>
        <w:t xml:space="preserve"> </w:t>
      </w:r>
      <w:r>
        <w:t>noted</w:t>
      </w:r>
      <w:r>
        <w:rPr>
          <w:spacing w:val="-3"/>
        </w:rPr>
        <w:t xml:space="preserve"> </w:t>
      </w:r>
      <w:r>
        <w:t>in</w:t>
      </w:r>
      <w:r>
        <w:rPr>
          <w:spacing w:val="-2"/>
        </w:rPr>
        <w:t xml:space="preserve"> </w:t>
      </w:r>
      <w:r>
        <w:t>the</w:t>
      </w:r>
      <w:r>
        <w:rPr>
          <w:spacing w:val="-2"/>
        </w:rPr>
        <w:t xml:space="preserve"> </w:t>
      </w:r>
      <w:r>
        <w:t>register of Members (or, if none, the last known address)</w:t>
      </w:r>
    </w:p>
    <w:p w14:paraId="0677206E" w14:textId="77777777" w:rsidR="00E80075" w:rsidRDefault="00E80075">
      <w:pPr>
        <w:pStyle w:val="BodyText"/>
        <w:ind w:firstLine="0"/>
      </w:pPr>
    </w:p>
    <w:p w14:paraId="0677206F" w14:textId="77777777" w:rsidR="00E80075" w:rsidRDefault="00000000">
      <w:pPr>
        <w:pStyle w:val="ListParagraph"/>
        <w:numPr>
          <w:ilvl w:val="1"/>
          <w:numId w:val="2"/>
        </w:numPr>
        <w:tabs>
          <w:tab w:val="left" w:pos="820"/>
        </w:tabs>
        <w:ind w:right="265"/>
      </w:pPr>
      <w:r>
        <w:t>Any</w:t>
      </w:r>
      <w:r>
        <w:rPr>
          <w:spacing w:val="-2"/>
        </w:rPr>
        <w:t xml:space="preserve"> </w:t>
      </w:r>
      <w:r>
        <w:t>notice</w:t>
      </w:r>
      <w:r>
        <w:rPr>
          <w:spacing w:val="-1"/>
        </w:rPr>
        <w:t xml:space="preserve"> </w:t>
      </w:r>
      <w:r>
        <w:t>given</w:t>
      </w:r>
      <w:r>
        <w:rPr>
          <w:spacing w:val="-2"/>
        </w:rPr>
        <w:t xml:space="preserve"> </w:t>
      </w:r>
      <w:r>
        <w:t>in</w:t>
      </w:r>
      <w:r>
        <w:rPr>
          <w:spacing w:val="-3"/>
        </w:rPr>
        <w:t xml:space="preserve"> </w:t>
      </w:r>
      <w:r>
        <w:t>accordance</w:t>
      </w:r>
      <w:r>
        <w:rPr>
          <w:spacing w:val="-1"/>
        </w:rPr>
        <w:t xml:space="preserve"> </w:t>
      </w:r>
      <w:r>
        <w:t>with</w:t>
      </w:r>
      <w:r>
        <w:rPr>
          <w:spacing w:val="-5"/>
        </w:rPr>
        <w:t xml:space="preserve"> </w:t>
      </w:r>
      <w:r>
        <w:t>this</w:t>
      </w:r>
      <w:r>
        <w:rPr>
          <w:spacing w:val="-2"/>
        </w:rPr>
        <w:t xml:space="preserve"> </w:t>
      </w:r>
      <w:r>
        <w:t>Constitution</w:t>
      </w:r>
      <w:r>
        <w:rPr>
          <w:spacing w:val="-3"/>
        </w:rPr>
        <w:t xml:space="preserve"> </w:t>
      </w:r>
      <w:r>
        <w:t>is</w:t>
      </w:r>
      <w:r>
        <w:rPr>
          <w:spacing w:val="-2"/>
        </w:rPr>
        <w:t xml:space="preserve"> </w:t>
      </w:r>
      <w:r>
        <w:t>to</w:t>
      </w:r>
      <w:r>
        <w:rPr>
          <w:spacing w:val="-4"/>
        </w:rPr>
        <w:t xml:space="preserve"> </w:t>
      </w:r>
      <w:r>
        <w:t>be</w:t>
      </w:r>
      <w:r>
        <w:rPr>
          <w:spacing w:val="-2"/>
        </w:rPr>
        <w:t xml:space="preserve"> </w:t>
      </w:r>
      <w:r>
        <w:t>treated</w:t>
      </w:r>
      <w:r>
        <w:rPr>
          <w:spacing w:val="-2"/>
        </w:rPr>
        <w:t xml:space="preserve"> </w:t>
      </w:r>
      <w:r>
        <w:t>for</w:t>
      </w:r>
      <w:r>
        <w:rPr>
          <w:spacing w:val="-5"/>
        </w:rPr>
        <w:t xml:space="preserve"> </w:t>
      </w:r>
      <w:r>
        <w:t>all</w:t>
      </w:r>
      <w:r>
        <w:rPr>
          <w:spacing w:val="-2"/>
        </w:rPr>
        <w:t xml:space="preserve"> </w:t>
      </w:r>
      <w:r>
        <w:t>purposes</w:t>
      </w:r>
      <w:r>
        <w:rPr>
          <w:spacing w:val="-4"/>
        </w:rPr>
        <w:t xml:space="preserve"> </w:t>
      </w:r>
      <w:r>
        <w:t>as</w:t>
      </w:r>
      <w:r>
        <w:rPr>
          <w:spacing w:val="-2"/>
        </w:rPr>
        <w:t xml:space="preserve"> </w:t>
      </w:r>
      <w:r>
        <w:t>having been received:</w:t>
      </w:r>
    </w:p>
    <w:p w14:paraId="06772070" w14:textId="77777777" w:rsidR="00E80075" w:rsidRDefault="00E80075">
      <w:pPr>
        <w:pStyle w:val="BodyText"/>
        <w:spacing w:before="1"/>
        <w:ind w:firstLine="0"/>
      </w:pPr>
    </w:p>
    <w:p w14:paraId="06772071" w14:textId="77777777" w:rsidR="00E80075" w:rsidRDefault="00000000">
      <w:pPr>
        <w:pStyle w:val="ListParagraph"/>
        <w:numPr>
          <w:ilvl w:val="2"/>
          <w:numId w:val="2"/>
        </w:numPr>
        <w:tabs>
          <w:tab w:val="left" w:pos="1536"/>
          <w:tab w:val="left" w:pos="1540"/>
        </w:tabs>
        <w:ind w:left="1540" w:right="659" w:hanging="720"/>
      </w:pPr>
      <w:r>
        <w:t>24</w:t>
      </w:r>
      <w:r>
        <w:rPr>
          <w:spacing w:val="-2"/>
        </w:rPr>
        <w:t xml:space="preserve"> </w:t>
      </w:r>
      <w:r>
        <w:t>hours</w:t>
      </w:r>
      <w:r>
        <w:rPr>
          <w:spacing w:val="-2"/>
        </w:rPr>
        <w:t xml:space="preserve"> </w:t>
      </w:r>
      <w:r>
        <w:t>after</w:t>
      </w:r>
      <w:r>
        <w:rPr>
          <w:spacing w:val="-2"/>
        </w:rPr>
        <w:t xml:space="preserve"> </w:t>
      </w:r>
      <w:r>
        <w:t>being</w:t>
      </w:r>
      <w:r>
        <w:rPr>
          <w:spacing w:val="-5"/>
        </w:rPr>
        <w:t xml:space="preserve"> </w:t>
      </w:r>
      <w:r>
        <w:t>sent</w:t>
      </w:r>
      <w:r>
        <w:rPr>
          <w:spacing w:val="-2"/>
        </w:rPr>
        <w:t xml:space="preserve"> </w:t>
      </w:r>
      <w:r>
        <w:t>by</w:t>
      </w:r>
      <w:r>
        <w:rPr>
          <w:spacing w:val="-2"/>
        </w:rPr>
        <w:t xml:space="preserve"> </w:t>
      </w:r>
      <w:r>
        <w:t>electronic</w:t>
      </w:r>
      <w:r>
        <w:rPr>
          <w:spacing w:val="-4"/>
        </w:rPr>
        <w:t xml:space="preserve"> </w:t>
      </w:r>
      <w:r>
        <w:t>means</w:t>
      </w:r>
      <w:r>
        <w:rPr>
          <w:spacing w:val="-5"/>
        </w:rPr>
        <w:t xml:space="preserve"> </w:t>
      </w:r>
      <w:r>
        <w:t>or</w:t>
      </w:r>
      <w:r>
        <w:rPr>
          <w:spacing w:val="-5"/>
        </w:rPr>
        <w:t xml:space="preserve"> </w:t>
      </w:r>
      <w:r>
        <w:t>delivered</w:t>
      </w:r>
      <w:r>
        <w:rPr>
          <w:spacing w:val="-2"/>
        </w:rPr>
        <w:t xml:space="preserve"> </w:t>
      </w:r>
      <w:r>
        <w:t>by</w:t>
      </w:r>
      <w:r>
        <w:rPr>
          <w:spacing w:val="-4"/>
        </w:rPr>
        <w:t xml:space="preserve"> </w:t>
      </w:r>
      <w:r>
        <w:t>hand</w:t>
      </w:r>
      <w:r>
        <w:rPr>
          <w:spacing w:val="-3"/>
        </w:rPr>
        <w:t xml:space="preserve"> </w:t>
      </w:r>
      <w:r>
        <w:t>to</w:t>
      </w:r>
      <w:r>
        <w:rPr>
          <w:spacing w:val="-4"/>
        </w:rPr>
        <w:t xml:space="preserve"> </w:t>
      </w:r>
      <w:r>
        <w:t>the</w:t>
      </w:r>
      <w:r>
        <w:rPr>
          <w:spacing w:val="-2"/>
        </w:rPr>
        <w:t xml:space="preserve"> </w:t>
      </w:r>
      <w:r>
        <w:t xml:space="preserve">relevant </w:t>
      </w:r>
      <w:r>
        <w:rPr>
          <w:spacing w:val="-2"/>
        </w:rPr>
        <w:t>address</w:t>
      </w:r>
    </w:p>
    <w:p w14:paraId="06772072" w14:textId="77777777" w:rsidR="00E80075" w:rsidRDefault="00000000">
      <w:pPr>
        <w:pStyle w:val="ListParagraph"/>
        <w:numPr>
          <w:ilvl w:val="2"/>
          <w:numId w:val="2"/>
        </w:numPr>
        <w:tabs>
          <w:tab w:val="left" w:pos="1536"/>
        </w:tabs>
        <w:spacing w:line="267" w:lineRule="exact"/>
        <w:ind w:left="1536" w:hanging="716"/>
      </w:pPr>
      <w:r>
        <w:t>two</w:t>
      </w:r>
      <w:r>
        <w:rPr>
          <w:spacing w:val="-7"/>
        </w:rPr>
        <w:t xml:space="preserve"> </w:t>
      </w:r>
      <w:r>
        <w:t>clear</w:t>
      </w:r>
      <w:r>
        <w:rPr>
          <w:spacing w:val="-5"/>
        </w:rPr>
        <w:t xml:space="preserve"> </w:t>
      </w:r>
      <w:r>
        <w:t>days</w:t>
      </w:r>
      <w:r>
        <w:rPr>
          <w:spacing w:val="-4"/>
        </w:rPr>
        <w:t xml:space="preserve"> </w:t>
      </w:r>
      <w:r>
        <w:t>after</w:t>
      </w:r>
      <w:r>
        <w:rPr>
          <w:spacing w:val="-5"/>
        </w:rPr>
        <w:t xml:space="preserve"> </w:t>
      </w:r>
      <w:r>
        <w:t>being</w:t>
      </w:r>
      <w:r>
        <w:rPr>
          <w:spacing w:val="-1"/>
        </w:rPr>
        <w:t xml:space="preserve"> </w:t>
      </w:r>
      <w:r>
        <w:t>sent</w:t>
      </w:r>
      <w:r>
        <w:rPr>
          <w:spacing w:val="-2"/>
        </w:rPr>
        <w:t xml:space="preserve"> </w:t>
      </w:r>
      <w:r>
        <w:t>by</w:t>
      </w:r>
      <w:r>
        <w:rPr>
          <w:spacing w:val="-2"/>
        </w:rPr>
        <w:t xml:space="preserve"> </w:t>
      </w:r>
      <w:r>
        <w:t>first</w:t>
      </w:r>
      <w:r>
        <w:rPr>
          <w:spacing w:val="-2"/>
        </w:rPr>
        <w:t xml:space="preserve"> </w:t>
      </w:r>
      <w:r>
        <w:t>class</w:t>
      </w:r>
      <w:r>
        <w:rPr>
          <w:spacing w:val="-2"/>
        </w:rPr>
        <w:t xml:space="preserve"> </w:t>
      </w:r>
      <w:r>
        <w:t>post</w:t>
      </w:r>
      <w:r>
        <w:rPr>
          <w:spacing w:val="-1"/>
        </w:rPr>
        <w:t xml:space="preserve"> </w:t>
      </w:r>
      <w:r>
        <w:t>to</w:t>
      </w:r>
      <w:r>
        <w:rPr>
          <w:spacing w:val="-3"/>
        </w:rPr>
        <w:t xml:space="preserve"> </w:t>
      </w:r>
      <w:r>
        <w:t>that</w:t>
      </w:r>
      <w:r>
        <w:rPr>
          <w:spacing w:val="-2"/>
        </w:rPr>
        <w:t xml:space="preserve"> address</w:t>
      </w:r>
    </w:p>
    <w:p w14:paraId="06772073" w14:textId="77777777" w:rsidR="00E80075" w:rsidRDefault="00000000">
      <w:pPr>
        <w:pStyle w:val="ListParagraph"/>
        <w:numPr>
          <w:ilvl w:val="2"/>
          <w:numId w:val="2"/>
        </w:numPr>
        <w:tabs>
          <w:tab w:val="left" w:pos="1536"/>
        </w:tabs>
        <w:spacing w:before="1"/>
        <w:ind w:left="1536" w:hanging="716"/>
      </w:pPr>
      <w:r>
        <w:t>three</w:t>
      </w:r>
      <w:r>
        <w:rPr>
          <w:spacing w:val="-3"/>
        </w:rPr>
        <w:t xml:space="preserve"> </w:t>
      </w:r>
      <w:r>
        <w:t>clear</w:t>
      </w:r>
      <w:r>
        <w:rPr>
          <w:spacing w:val="-2"/>
        </w:rPr>
        <w:t xml:space="preserve"> </w:t>
      </w:r>
      <w:r>
        <w:t>days</w:t>
      </w:r>
      <w:r>
        <w:rPr>
          <w:spacing w:val="-3"/>
        </w:rPr>
        <w:t xml:space="preserve"> </w:t>
      </w:r>
      <w:r>
        <w:t>after</w:t>
      </w:r>
      <w:r>
        <w:rPr>
          <w:spacing w:val="-2"/>
        </w:rPr>
        <w:t xml:space="preserve"> </w:t>
      </w:r>
      <w:r>
        <w:t>being</w:t>
      </w:r>
      <w:r>
        <w:rPr>
          <w:spacing w:val="-6"/>
        </w:rPr>
        <w:t xml:space="preserve"> </w:t>
      </w:r>
      <w:r>
        <w:t>sent</w:t>
      </w:r>
      <w:r>
        <w:rPr>
          <w:spacing w:val="-2"/>
        </w:rPr>
        <w:t xml:space="preserve"> </w:t>
      </w:r>
      <w:r>
        <w:t>by</w:t>
      </w:r>
      <w:r>
        <w:rPr>
          <w:spacing w:val="-3"/>
        </w:rPr>
        <w:t xml:space="preserve"> </w:t>
      </w:r>
      <w:r>
        <w:t>second</w:t>
      </w:r>
      <w:r>
        <w:rPr>
          <w:spacing w:val="-3"/>
        </w:rPr>
        <w:t xml:space="preserve"> </w:t>
      </w:r>
      <w:r>
        <w:t>class</w:t>
      </w:r>
      <w:r>
        <w:rPr>
          <w:spacing w:val="-3"/>
        </w:rPr>
        <w:t xml:space="preserve"> </w:t>
      </w:r>
      <w:r>
        <w:t>post</w:t>
      </w:r>
      <w:r>
        <w:rPr>
          <w:spacing w:val="-4"/>
        </w:rPr>
        <w:t xml:space="preserve"> </w:t>
      </w:r>
      <w:r>
        <w:t>or</w:t>
      </w:r>
      <w:r>
        <w:rPr>
          <w:spacing w:val="-5"/>
        </w:rPr>
        <w:t xml:space="preserve"> </w:t>
      </w:r>
      <w:r>
        <w:t>overseas</w:t>
      </w:r>
      <w:r>
        <w:rPr>
          <w:spacing w:val="-5"/>
        </w:rPr>
        <w:t xml:space="preserve"> </w:t>
      </w:r>
      <w:r>
        <w:t>post</w:t>
      </w:r>
      <w:r>
        <w:rPr>
          <w:spacing w:val="-2"/>
        </w:rPr>
        <w:t xml:space="preserve"> </w:t>
      </w:r>
      <w:r>
        <w:t>to</w:t>
      </w:r>
      <w:r>
        <w:rPr>
          <w:spacing w:val="-2"/>
        </w:rPr>
        <w:t xml:space="preserve"> </w:t>
      </w:r>
      <w:r>
        <w:t>that</w:t>
      </w:r>
      <w:r>
        <w:rPr>
          <w:spacing w:val="-2"/>
        </w:rPr>
        <w:t xml:space="preserve"> address</w:t>
      </w:r>
    </w:p>
    <w:p w14:paraId="06772074" w14:textId="77777777" w:rsidR="00E80075" w:rsidRDefault="00000000">
      <w:pPr>
        <w:pStyle w:val="ListParagraph"/>
        <w:numPr>
          <w:ilvl w:val="2"/>
          <w:numId w:val="2"/>
        </w:numPr>
        <w:tabs>
          <w:tab w:val="left" w:pos="1536"/>
        </w:tabs>
        <w:ind w:left="1536" w:hanging="716"/>
      </w:pPr>
      <w:r>
        <w:t>on</w:t>
      </w:r>
      <w:r>
        <w:rPr>
          <w:spacing w:val="-6"/>
        </w:rPr>
        <w:t xml:space="preserve"> </w:t>
      </w:r>
      <w:r>
        <w:t>the</w:t>
      </w:r>
      <w:r>
        <w:rPr>
          <w:spacing w:val="-4"/>
        </w:rPr>
        <w:t xml:space="preserve"> </w:t>
      </w:r>
      <w:r>
        <w:t>date</w:t>
      </w:r>
      <w:r>
        <w:rPr>
          <w:spacing w:val="-5"/>
        </w:rPr>
        <w:t xml:space="preserve"> </w:t>
      </w:r>
      <w:r>
        <w:t>of</w:t>
      </w:r>
      <w:r>
        <w:rPr>
          <w:spacing w:val="-2"/>
        </w:rPr>
        <w:t xml:space="preserve"> </w:t>
      </w:r>
      <w:r>
        <w:t>publication</w:t>
      </w:r>
      <w:r>
        <w:rPr>
          <w:spacing w:val="-5"/>
        </w:rPr>
        <w:t xml:space="preserve"> </w:t>
      </w:r>
      <w:r>
        <w:t>of</w:t>
      </w:r>
      <w:r>
        <w:rPr>
          <w:spacing w:val="-3"/>
        </w:rPr>
        <w:t xml:space="preserve"> </w:t>
      </w:r>
      <w:r>
        <w:t>a</w:t>
      </w:r>
      <w:r>
        <w:rPr>
          <w:spacing w:val="-2"/>
        </w:rPr>
        <w:t xml:space="preserve"> </w:t>
      </w:r>
      <w:r>
        <w:t>journal</w:t>
      </w:r>
      <w:r>
        <w:rPr>
          <w:spacing w:val="-6"/>
        </w:rPr>
        <w:t xml:space="preserve"> </w:t>
      </w:r>
      <w:r>
        <w:t>or</w:t>
      </w:r>
      <w:r>
        <w:rPr>
          <w:spacing w:val="-2"/>
        </w:rPr>
        <w:t xml:space="preserve"> </w:t>
      </w:r>
      <w:r>
        <w:t>newspaper</w:t>
      </w:r>
      <w:r>
        <w:rPr>
          <w:spacing w:val="-5"/>
        </w:rPr>
        <w:t xml:space="preserve"> </w:t>
      </w:r>
      <w:r>
        <w:t>containing</w:t>
      </w:r>
      <w:r>
        <w:rPr>
          <w:spacing w:val="-3"/>
        </w:rPr>
        <w:t xml:space="preserve"> </w:t>
      </w:r>
      <w:r>
        <w:t>the</w:t>
      </w:r>
      <w:r>
        <w:rPr>
          <w:spacing w:val="-2"/>
        </w:rPr>
        <w:t xml:space="preserve"> notice</w:t>
      </w:r>
    </w:p>
    <w:p w14:paraId="06772075" w14:textId="77777777" w:rsidR="00E80075" w:rsidRDefault="00000000">
      <w:pPr>
        <w:pStyle w:val="ListParagraph"/>
        <w:numPr>
          <w:ilvl w:val="2"/>
          <w:numId w:val="2"/>
        </w:numPr>
        <w:tabs>
          <w:tab w:val="left" w:pos="1536"/>
        </w:tabs>
        <w:spacing w:before="1"/>
        <w:ind w:left="1536" w:hanging="716"/>
      </w:pPr>
      <w:r>
        <w:t>on</w:t>
      </w:r>
      <w:r>
        <w:rPr>
          <w:spacing w:val="-4"/>
        </w:rPr>
        <w:t xml:space="preserve"> </w:t>
      </w:r>
      <w:r>
        <w:t>being</w:t>
      </w:r>
      <w:r>
        <w:rPr>
          <w:spacing w:val="-4"/>
        </w:rPr>
        <w:t xml:space="preserve"> </w:t>
      </w:r>
      <w:r>
        <w:t>handed</w:t>
      </w:r>
      <w:r>
        <w:rPr>
          <w:spacing w:val="-2"/>
        </w:rPr>
        <w:t xml:space="preserve"> </w:t>
      </w:r>
      <w:r>
        <w:t>to</w:t>
      </w:r>
      <w:r>
        <w:rPr>
          <w:spacing w:val="-4"/>
        </w:rPr>
        <w:t xml:space="preserve"> </w:t>
      </w:r>
      <w:r>
        <w:t>the</w:t>
      </w:r>
      <w:r>
        <w:rPr>
          <w:spacing w:val="-4"/>
        </w:rPr>
        <w:t xml:space="preserve"> </w:t>
      </w:r>
      <w:r>
        <w:t>Member</w:t>
      </w:r>
      <w:r>
        <w:rPr>
          <w:spacing w:val="-3"/>
        </w:rPr>
        <w:t xml:space="preserve"> </w:t>
      </w:r>
      <w:r>
        <w:t>personally</w:t>
      </w:r>
      <w:r>
        <w:rPr>
          <w:spacing w:val="-4"/>
        </w:rPr>
        <w:t xml:space="preserve"> </w:t>
      </w:r>
      <w:r>
        <w:t>or,</w:t>
      </w:r>
      <w:r>
        <w:rPr>
          <w:spacing w:val="-3"/>
        </w:rPr>
        <w:t xml:space="preserve"> </w:t>
      </w:r>
      <w:r>
        <w:t>if</w:t>
      </w:r>
      <w:r>
        <w:rPr>
          <w:spacing w:val="-5"/>
        </w:rPr>
        <w:t xml:space="preserve"> </w:t>
      </w:r>
      <w:r>
        <w:rPr>
          <w:spacing w:val="-2"/>
        </w:rPr>
        <w:t>earlier,</w:t>
      </w:r>
    </w:p>
    <w:p w14:paraId="06772076" w14:textId="77777777" w:rsidR="00E80075" w:rsidRDefault="00000000">
      <w:pPr>
        <w:pStyle w:val="ListParagraph"/>
        <w:numPr>
          <w:ilvl w:val="2"/>
          <w:numId w:val="2"/>
        </w:numPr>
        <w:tabs>
          <w:tab w:val="left" w:pos="1536"/>
        </w:tabs>
        <w:ind w:left="1536" w:hanging="716"/>
      </w:pPr>
      <w:r>
        <w:t>as</w:t>
      </w:r>
      <w:r>
        <w:rPr>
          <w:spacing w:val="-2"/>
        </w:rPr>
        <w:t xml:space="preserve"> </w:t>
      </w:r>
      <w:r>
        <w:t>soon</w:t>
      </w:r>
      <w:r>
        <w:rPr>
          <w:spacing w:val="-3"/>
        </w:rPr>
        <w:t xml:space="preserve"> </w:t>
      </w:r>
      <w:r>
        <w:t>as</w:t>
      </w:r>
      <w:r>
        <w:rPr>
          <w:spacing w:val="-4"/>
        </w:rPr>
        <w:t xml:space="preserve"> </w:t>
      </w:r>
      <w:r>
        <w:t>the</w:t>
      </w:r>
      <w:r>
        <w:rPr>
          <w:spacing w:val="-3"/>
        </w:rPr>
        <w:t xml:space="preserve"> </w:t>
      </w:r>
      <w:r>
        <w:t>Member</w:t>
      </w:r>
      <w:r>
        <w:rPr>
          <w:spacing w:val="-4"/>
        </w:rPr>
        <w:t xml:space="preserve"> </w:t>
      </w:r>
      <w:r>
        <w:t>acknowledges</w:t>
      </w:r>
      <w:r>
        <w:rPr>
          <w:spacing w:val="-2"/>
        </w:rPr>
        <w:t xml:space="preserve"> </w:t>
      </w:r>
      <w:r>
        <w:t>actual</w:t>
      </w:r>
      <w:r>
        <w:rPr>
          <w:spacing w:val="-4"/>
        </w:rPr>
        <w:t xml:space="preserve"> </w:t>
      </w:r>
      <w:r>
        <w:rPr>
          <w:spacing w:val="-2"/>
        </w:rPr>
        <w:t>receipt</w:t>
      </w:r>
    </w:p>
    <w:p w14:paraId="06772077" w14:textId="77777777" w:rsidR="00E80075" w:rsidRDefault="00E80075">
      <w:pPr>
        <w:pStyle w:val="BodyText"/>
        <w:ind w:firstLine="0"/>
      </w:pPr>
    </w:p>
    <w:p w14:paraId="06772078" w14:textId="77777777" w:rsidR="00E80075" w:rsidRDefault="00000000">
      <w:pPr>
        <w:pStyle w:val="ListParagraph"/>
        <w:numPr>
          <w:ilvl w:val="1"/>
          <w:numId w:val="2"/>
        </w:numPr>
        <w:tabs>
          <w:tab w:val="left" w:pos="1180"/>
        </w:tabs>
        <w:ind w:left="1180" w:right="177"/>
      </w:pPr>
      <w:r>
        <w:t>A</w:t>
      </w:r>
      <w:r>
        <w:rPr>
          <w:spacing w:val="-1"/>
        </w:rPr>
        <w:t xml:space="preserve"> </w:t>
      </w:r>
      <w:r>
        <w:t>technical</w:t>
      </w:r>
      <w:r>
        <w:rPr>
          <w:spacing w:val="-2"/>
        </w:rPr>
        <w:t xml:space="preserve"> </w:t>
      </w:r>
      <w:r>
        <w:t>defect</w:t>
      </w:r>
      <w:r>
        <w:rPr>
          <w:spacing w:val="-3"/>
        </w:rPr>
        <w:t xml:space="preserve"> </w:t>
      </w:r>
      <w:r>
        <w:t>in</w:t>
      </w:r>
      <w:r>
        <w:rPr>
          <w:spacing w:val="-1"/>
        </w:rPr>
        <w:t xml:space="preserve"> </w:t>
      </w:r>
      <w:r>
        <w:t>the</w:t>
      </w:r>
      <w:r>
        <w:rPr>
          <w:spacing w:val="-2"/>
        </w:rPr>
        <w:t xml:space="preserve"> </w:t>
      </w:r>
      <w:r>
        <w:t>giving</w:t>
      </w:r>
      <w:r>
        <w:rPr>
          <w:spacing w:val="-3"/>
        </w:rPr>
        <w:t xml:space="preserve"> </w:t>
      </w:r>
      <w:r>
        <w:t>of</w:t>
      </w:r>
      <w:r>
        <w:rPr>
          <w:spacing w:val="-1"/>
        </w:rPr>
        <w:t xml:space="preserve"> </w:t>
      </w:r>
      <w:r>
        <w:t>notice</w:t>
      </w:r>
      <w:r>
        <w:rPr>
          <w:spacing w:val="-3"/>
        </w:rPr>
        <w:t xml:space="preserve"> </w:t>
      </w:r>
      <w:r>
        <w:t>of</w:t>
      </w:r>
      <w:r>
        <w:rPr>
          <w:spacing w:val="-3"/>
        </w:rPr>
        <w:t xml:space="preserve"> </w:t>
      </w:r>
      <w:r>
        <w:t>which</w:t>
      </w:r>
      <w:r>
        <w:rPr>
          <w:spacing w:val="-3"/>
        </w:rPr>
        <w:t xml:space="preserve"> </w:t>
      </w:r>
      <w:r>
        <w:t>the</w:t>
      </w:r>
      <w:r>
        <w:rPr>
          <w:spacing w:val="-3"/>
        </w:rPr>
        <w:t xml:space="preserve"> </w:t>
      </w:r>
      <w:r>
        <w:t>Members</w:t>
      </w:r>
      <w:r>
        <w:rPr>
          <w:spacing w:val="-3"/>
        </w:rPr>
        <w:t xml:space="preserve"> </w:t>
      </w:r>
      <w:r>
        <w:t>or</w:t>
      </w:r>
      <w:r>
        <w:rPr>
          <w:spacing w:val="-3"/>
        </w:rPr>
        <w:t xml:space="preserve"> </w:t>
      </w:r>
      <w:r>
        <w:t>the</w:t>
      </w:r>
      <w:r>
        <w:rPr>
          <w:spacing w:val="-1"/>
        </w:rPr>
        <w:t xml:space="preserve"> </w:t>
      </w:r>
      <w:r>
        <w:t>Committee</w:t>
      </w:r>
      <w:r>
        <w:rPr>
          <w:spacing w:val="-1"/>
        </w:rPr>
        <w:t xml:space="preserve"> </w:t>
      </w:r>
      <w:r>
        <w:t>members are unaware at the time does not invalidate decisions taken at a meeting</w:t>
      </w:r>
    </w:p>
    <w:p w14:paraId="06772079" w14:textId="77777777" w:rsidR="00E80075" w:rsidRDefault="00E80075">
      <w:pPr>
        <w:sectPr w:rsidR="00E80075">
          <w:pgSz w:w="12240" w:h="15840"/>
          <w:pgMar w:top="1820" w:right="1340" w:bottom="1040" w:left="1340" w:header="0" w:footer="849" w:gutter="0"/>
          <w:cols w:space="720"/>
        </w:sectPr>
      </w:pPr>
    </w:p>
    <w:p w14:paraId="0677207A" w14:textId="77777777" w:rsidR="00E80075" w:rsidRDefault="00E80075">
      <w:pPr>
        <w:pStyle w:val="BodyText"/>
        <w:ind w:firstLine="0"/>
      </w:pPr>
    </w:p>
    <w:p w14:paraId="0677207B" w14:textId="77777777" w:rsidR="00E80075" w:rsidRDefault="00E80075">
      <w:pPr>
        <w:pStyle w:val="BodyText"/>
        <w:ind w:firstLine="0"/>
      </w:pPr>
    </w:p>
    <w:p w14:paraId="0677207C" w14:textId="77777777" w:rsidR="00E80075" w:rsidRDefault="00E80075">
      <w:pPr>
        <w:pStyle w:val="BodyText"/>
        <w:ind w:firstLine="0"/>
      </w:pPr>
    </w:p>
    <w:p w14:paraId="0677207D" w14:textId="77777777" w:rsidR="00E80075" w:rsidRDefault="00E80075">
      <w:pPr>
        <w:pStyle w:val="BodyText"/>
        <w:spacing w:before="71"/>
        <w:ind w:firstLine="0"/>
      </w:pPr>
    </w:p>
    <w:p w14:paraId="0677207E" w14:textId="77777777" w:rsidR="00E80075" w:rsidRDefault="00000000">
      <w:pPr>
        <w:pStyle w:val="Heading1"/>
        <w:numPr>
          <w:ilvl w:val="0"/>
          <w:numId w:val="2"/>
        </w:numPr>
        <w:tabs>
          <w:tab w:val="left" w:pos="820"/>
        </w:tabs>
        <w:spacing w:before="1"/>
      </w:pPr>
      <w:r>
        <w:rPr>
          <w:spacing w:val="-2"/>
        </w:rPr>
        <w:t>Amendments</w:t>
      </w:r>
    </w:p>
    <w:p w14:paraId="0677207F" w14:textId="77777777" w:rsidR="00E80075" w:rsidRDefault="00000000">
      <w:pPr>
        <w:pStyle w:val="BodyText"/>
        <w:spacing w:before="266"/>
        <w:ind w:left="820" w:right="131" w:firstLine="0"/>
      </w:pPr>
      <w:r>
        <w:t>Subject to the agreement of the Board of Governors of Cardiff Metropolitan University this Constitution</w:t>
      </w:r>
      <w:r>
        <w:rPr>
          <w:spacing w:val="-5"/>
        </w:rPr>
        <w:t xml:space="preserve"> </w:t>
      </w:r>
      <w:r>
        <w:t>may</w:t>
      </w:r>
      <w:r>
        <w:rPr>
          <w:spacing w:val="-2"/>
        </w:rPr>
        <w:t xml:space="preserve"> </w:t>
      </w:r>
      <w:r>
        <w:t>be</w:t>
      </w:r>
      <w:r>
        <w:rPr>
          <w:spacing w:val="-2"/>
        </w:rPr>
        <w:t xml:space="preserve"> </w:t>
      </w:r>
      <w:r>
        <w:t>amended</w:t>
      </w:r>
      <w:r>
        <w:rPr>
          <w:spacing w:val="-2"/>
        </w:rPr>
        <w:t xml:space="preserve"> </w:t>
      </w:r>
      <w:r>
        <w:t>at</w:t>
      </w:r>
      <w:r>
        <w:rPr>
          <w:spacing w:val="-2"/>
        </w:rPr>
        <w:t xml:space="preserve"> </w:t>
      </w:r>
      <w:r>
        <w:t>a</w:t>
      </w:r>
      <w:r>
        <w:rPr>
          <w:spacing w:val="-2"/>
        </w:rPr>
        <w:t xml:space="preserve"> </w:t>
      </w:r>
      <w:r>
        <w:t>general</w:t>
      </w:r>
      <w:r>
        <w:rPr>
          <w:spacing w:val="-5"/>
        </w:rPr>
        <w:t xml:space="preserve"> </w:t>
      </w:r>
      <w:r>
        <w:t>meeting</w:t>
      </w:r>
      <w:r>
        <w:rPr>
          <w:spacing w:val="-3"/>
        </w:rPr>
        <w:t xml:space="preserve"> </w:t>
      </w:r>
      <w:r>
        <w:t>by</w:t>
      </w:r>
      <w:r>
        <w:rPr>
          <w:spacing w:val="-2"/>
        </w:rPr>
        <w:t xml:space="preserve"> </w:t>
      </w:r>
      <w:r>
        <w:t>a</w:t>
      </w:r>
      <w:r>
        <w:rPr>
          <w:spacing w:val="-2"/>
        </w:rPr>
        <w:t xml:space="preserve"> </w:t>
      </w:r>
      <w:r>
        <w:t>two-thirds</w:t>
      </w:r>
      <w:r>
        <w:rPr>
          <w:spacing w:val="-4"/>
        </w:rPr>
        <w:t xml:space="preserve"> </w:t>
      </w:r>
      <w:r>
        <w:t>majority</w:t>
      </w:r>
      <w:r>
        <w:rPr>
          <w:spacing w:val="-3"/>
        </w:rPr>
        <w:t xml:space="preserve"> </w:t>
      </w:r>
      <w:r>
        <w:t>of</w:t>
      </w:r>
      <w:r>
        <w:rPr>
          <w:spacing w:val="-4"/>
        </w:rPr>
        <w:t xml:space="preserve"> </w:t>
      </w:r>
      <w:r>
        <w:t>the</w:t>
      </w:r>
      <w:r>
        <w:rPr>
          <w:spacing w:val="-2"/>
        </w:rPr>
        <w:t xml:space="preserve"> </w:t>
      </w:r>
      <w:r>
        <w:t>votes</w:t>
      </w:r>
      <w:r>
        <w:rPr>
          <w:spacing w:val="-2"/>
        </w:rPr>
        <w:t xml:space="preserve"> </w:t>
      </w:r>
      <w:r>
        <w:t xml:space="preserve">cast, </w:t>
      </w:r>
      <w:r>
        <w:rPr>
          <w:spacing w:val="-4"/>
        </w:rPr>
        <w:t>but</w:t>
      </w:r>
    </w:p>
    <w:p w14:paraId="06772080" w14:textId="77777777" w:rsidR="00E80075" w:rsidRDefault="00E80075">
      <w:pPr>
        <w:pStyle w:val="BodyText"/>
        <w:spacing w:before="1"/>
        <w:ind w:firstLine="0"/>
      </w:pPr>
    </w:p>
    <w:p w14:paraId="06772081" w14:textId="77777777" w:rsidR="00E80075" w:rsidRDefault="00000000">
      <w:pPr>
        <w:pStyle w:val="ListParagraph"/>
        <w:numPr>
          <w:ilvl w:val="1"/>
          <w:numId w:val="2"/>
        </w:numPr>
        <w:tabs>
          <w:tab w:val="left" w:pos="820"/>
        </w:tabs>
      </w:pPr>
      <w:r>
        <w:t>The</w:t>
      </w:r>
      <w:r>
        <w:rPr>
          <w:spacing w:val="-5"/>
        </w:rPr>
        <w:t xml:space="preserve"> </w:t>
      </w:r>
      <w:r>
        <w:t>Members</w:t>
      </w:r>
      <w:r>
        <w:rPr>
          <w:spacing w:val="-4"/>
        </w:rPr>
        <w:t xml:space="preserve"> </w:t>
      </w:r>
      <w:r>
        <w:t>must</w:t>
      </w:r>
      <w:r>
        <w:rPr>
          <w:spacing w:val="-5"/>
        </w:rPr>
        <w:t xml:space="preserve"> </w:t>
      </w:r>
      <w:r>
        <w:t>be</w:t>
      </w:r>
      <w:r>
        <w:rPr>
          <w:spacing w:val="-2"/>
        </w:rPr>
        <w:t xml:space="preserve"> </w:t>
      </w:r>
      <w:r>
        <w:t>given</w:t>
      </w:r>
      <w:r>
        <w:rPr>
          <w:spacing w:val="-4"/>
        </w:rPr>
        <w:t xml:space="preserve"> </w:t>
      </w:r>
      <w:r>
        <w:t>21</w:t>
      </w:r>
      <w:r>
        <w:rPr>
          <w:spacing w:val="-1"/>
        </w:rPr>
        <w:t xml:space="preserve"> </w:t>
      </w:r>
      <w:r>
        <w:t>clear</w:t>
      </w:r>
      <w:r>
        <w:rPr>
          <w:spacing w:val="-3"/>
        </w:rPr>
        <w:t xml:space="preserve"> </w:t>
      </w:r>
      <w:r>
        <w:t>days’</w:t>
      </w:r>
      <w:r>
        <w:rPr>
          <w:spacing w:val="-2"/>
        </w:rPr>
        <w:t xml:space="preserve"> </w:t>
      </w:r>
      <w:r>
        <w:t>notice</w:t>
      </w:r>
      <w:r>
        <w:rPr>
          <w:spacing w:val="-5"/>
        </w:rPr>
        <w:t xml:space="preserve"> </w:t>
      </w:r>
      <w:r>
        <w:t>of</w:t>
      </w:r>
      <w:r>
        <w:rPr>
          <w:spacing w:val="-2"/>
        </w:rPr>
        <w:t xml:space="preserve"> </w:t>
      </w:r>
      <w:r>
        <w:t>the</w:t>
      </w:r>
      <w:r>
        <w:rPr>
          <w:spacing w:val="-3"/>
        </w:rPr>
        <w:t xml:space="preserve"> </w:t>
      </w:r>
      <w:r>
        <w:t>proposed</w:t>
      </w:r>
      <w:r>
        <w:rPr>
          <w:spacing w:val="-2"/>
        </w:rPr>
        <w:t xml:space="preserve"> amendments.</w:t>
      </w:r>
    </w:p>
    <w:p w14:paraId="06772082" w14:textId="77777777" w:rsidR="00E80075" w:rsidRDefault="00E80075">
      <w:pPr>
        <w:pStyle w:val="BodyText"/>
        <w:spacing w:before="1"/>
        <w:ind w:firstLine="0"/>
      </w:pPr>
    </w:p>
    <w:p w14:paraId="06772083" w14:textId="77777777" w:rsidR="00E80075" w:rsidRDefault="00000000">
      <w:pPr>
        <w:pStyle w:val="ListParagraph"/>
        <w:numPr>
          <w:ilvl w:val="1"/>
          <w:numId w:val="2"/>
        </w:numPr>
        <w:tabs>
          <w:tab w:val="left" w:pos="820"/>
        </w:tabs>
        <w:ind w:right="117"/>
      </w:pPr>
      <w:r>
        <w:t>No</w:t>
      </w:r>
      <w:r>
        <w:rPr>
          <w:spacing w:val="-1"/>
        </w:rPr>
        <w:t xml:space="preserve"> </w:t>
      </w:r>
      <w:r>
        <w:t>amendment</w:t>
      </w:r>
      <w:r>
        <w:rPr>
          <w:spacing w:val="-2"/>
        </w:rPr>
        <w:t xml:space="preserve"> </w:t>
      </w:r>
      <w:r>
        <w:t>is</w:t>
      </w:r>
      <w:r>
        <w:rPr>
          <w:spacing w:val="-3"/>
        </w:rPr>
        <w:t xml:space="preserve"> </w:t>
      </w:r>
      <w:r>
        <w:t>valid</w:t>
      </w:r>
      <w:r>
        <w:rPr>
          <w:spacing w:val="-2"/>
        </w:rPr>
        <w:t xml:space="preserve"> </w:t>
      </w:r>
      <w:r>
        <w:t>if</w:t>
      </w:r>
      <w:r>
        <w:rPr>
          <w:spacing w:val="-4"/>
        </w:rPr>
        <w:t xml:space="preserve"> </w:t>
      </w:r>
      <w:r>
        <w:t>it</w:t>
      </w:r>
      <w:r>
        <w:rPr>
          <w:spacing w:val="-3"/>
        </w:rPr>
        <w:t xml:space="preserve"> </w:t>
      </w:r>
      <w:r>
        <w:t>would</w:t>
      </w:r>
      <w:r>
        <w:rPr>
          <w:spacing w:val="-5"/>
        </w:rPr>
        <w:t xml:space="preserve"> </w:t>
      </w:r>
      <w:r>
        <w:t>make</w:t>
      </w:r>
      <w:r>
        <w:rPr>
          <w:spacing w:val="-2"/>
        </w:rPr>
        <w:t xml:space="preserve"> </w:t>
      </w:r>
      <w:r>
        <w:t>a</w:t>
      </w:r>
      <w:r>
        <w:rPr>
          <w:spacing w:val="-2"/>
        </w:rPr>
        <w:t xml:space="preserve"> </w:t>
      </w:r>
      <w:r>
        <w:t>fundamental</w:t>
      </w:r>
      <w:r>
        <w:rPr>
          <w:spacing w:val="-4"/>
        </w:rPr>
        <w:t xml:space="preserve"> </w:t>
      </w:r>
      <w:r>
        <w:t>change to</w:t>
      </w:r>
      <w:r>
        <w:rPr>
          <w:spacing w:val="-1"/>
        </w:rPr>
        <w:t xml:space="preserve"> </w:t>
      </w:r>
      <w:r>
        <w:t>the</w:t>
      </w:r>
      <w:r>
        <w:rPr>
          <w:spacing w:val="-2"/>
        </w:rPr>
        <w:t xml:space="preserve"> </w:t>
      </w:r>
      <w:r>
        <w:t>Objects</w:t>
      </w:r>
      <w:r>
        <w:rPr>
          <w:spacing w:val="-3"/>
        </w:rPr>
        <w:t xml:space="preserve"> </w:t>
      </w:r>
      <w:r>
        <w:t>or</w:t>
      </w:r>
      <w:r>
        <w:rPr>
          <w:spacing w:val="-3"/>
        </w:rPr>
        <w:t xml:space="preserve"> </w:t>
      </w:r>
      <w:r>
        <w:t>to</w:t>
      </w:r>
      <w:r>
        <w:rPr>
          <w:spacing w:val="-1"/>
        </w:rPr>
        <w:t xml:space="preserve"> </w:t>
      </w:r>
      <w:r>
        <w:t>this</w:t>
      </w:r>
      <w:r>
        <w:rPr>
          <w:spacing w:val="-4"/>
        </w:rPr>
        <w:t xml:space="preserve"> </w:t>
      </w:r>
      <w:r>
        <w:t>clause</w:t>
      </w:r>
      <w:r>
        <w:rPr>
          <w:spacing w:val="-3"/>
        </w:rPr>
        <w:t xml:space="preserve"> </w:t>
      </w:r>
      <w:r>
        <w:t>or destroy the charitable status of the Association.</w:t>
      </w:r>
    </w:p>
    <w:p w14:paraId="06772084" w14:textId="77777777" w:rsidR="00E80075" w:rsidRDefault="00000000">
      <w:pPr>
        <w:pStyle w:val="ListParagraph"/>
        <w:numPr>
          <w:ilvl w:val="1"/>
          <w:numId w:val="2"/>
        </w:numPr>
        <w:tabs>
          <w:tab w:val="left" w:pos="820"/>
        </w:tabs>
        <w:spacing w:before="267"/>
        <w:ind w:right="198"/>
      </w:pPr>
      <w:r>
        <w:t>This constitution may also be amended by the Board of Governors of Cardiff</w:t>
      </w:r>
      <w:r>
        <w:rPr>
          <w:spacing w:val="40"/>
        </w:rPr>
        <w:t xml:space="preserve"> </w:t>
      </w:r>
      <w:r>
        <w:t>Metropolitan University</w:t>
      </w:r>
      <w:r>
        <w:rPr>
          <w:spacing w:val="-2"/>
        </w:rPr>
        <w:t xml:space="preserve"> </w:t>
      </w:r>
      <w:r>
        <w:t>upon</w:t>
      </w:r>
      <w:r>
        <w:rPr>
          <w:spacing w:val="-4"/>
        </w:rPr>
        <w:t xml:space="preserve"> </w:t>
      </w:r>
      <w:r>
        <w:t>the</w:t>
      </w:r>
      <w:r>
        <w:rPr>
          <w:spacing w:val="-3"/>
        </w:rPr>
        <w:t xml:space="preserve"> </w:t>
      </w:r>
      <w:r>
        <w:t>recommendation</w:t>
      </w:r>
      <w:r>
        <w:rPr>
          <w:spacing w:val="-6"/>
        </w:rPr>
        <w:t xml:space="preserve"> </w:t>
      </w:r>
      <w:r>
        <w:t>of</w:t>
      </w:r>
      <w:r>
        <w:rPr>
          <w:spacing w:val="-3"/>
        </w:rPr>
        <w:t xml:space="preserve"> </w:t>
      </w:r>
      <w:r>
        <w:t>the</w:t>
      </w:r>
      <w:r>
        <w:rPr>
          <w:spacing w:val="-3"/>
        </w:rPr>
        <w:t xml:space="preserve"> </w:t>
      </w:r>
      <w:r>
        <w:t>Board</w:t>
      </w:r>
      <w:r>
        <w:rPr>
          <w:spacing w:val="-3"/>
        </w:rPr>
        <w:t xml:space="preserve"> </w:t>
      </w:r>
      <w:r>
        <w:t>PROVIDED</w:t>
      </w:r>
      <w:r>
        <w:rPr>
          <w:spacing w:val="-2"/>
        </w:rPr>
        <w:t xml:space="preserve"> </w:t>
      </w:r>
      <w:r>
        <w:t>THAT</w:t>
      </w:r>
      <w:r>
        <w:rPr>
          <w:spacing w:val="-6"/>
        </w:rPr>
        <w:t xml:space="preserve"> </w:t>
      </w:r>
      <w:r>
        <w:t>such</w:t>
      </w:r>
      <w:r>
        <w:rPr>
          <w:spacing w:val="-3"/>
        </w:rPr>
        <w:t xml:space="preserve"> </w:t>
      </w:r>
      <w:r>
        <w:t>amendment</w:t>
      </w:r>
      <w:r>
        <w:rPr>
          <w:spacing w:val="-6"/>
        </w:rPr>
        <w:t xml:space="preserve"> </w:t>
      </w:r>
      <w:r>
        <w:t>shall</w:t>
      </w:r>
      <w:r>
        <w:rPr>
          <w:spacing w:val="-3"/>
        </w:rPr>
        <w:t xml:space="preserve"> </w:t>
      </w:r>
      <w:r>
        <w:t>only be made where</w:t>
      </w:r>
      <w:r>
        <w:rPr>
          <w:spacing w:val="-2"/>
        </w:rPr>
        <w:t xml:space="preserve"> </w:t>
      </w:r>
      <w:r>
        <w:t>the Board</w:t>
      </w:r>
      <w:r>
        <w:rPr>
          <w:spacing w:val="-3"/>
        </w:rPr>
        <w:t xml:space="preserve"> </w:t>
      </w:r>
      <w:r>
        <w:t>and</w:t>
      </w:r>
      <w:r>
        <w:rPr>
          <w:spacing w:val="-1"/>
        </w:rPr>
        <w:t xml:space="preserve"> </w:t>
      </w:r>
      <w:r>
        <w:t>the Board</w:t>
      </w:r>
      <w:r>
        <w:rPr>
          <w:spacing w:val="-4"/>
        </w:rPr>
        <w:t xml:space="preserve"> </w:t>
      </w:r>
      <w:r>
        <w:t>of Governors of Cardiff Metropolitan</w:t>
      </w:r>
      <w:r>
        <w:rPr>
          <w:spacing w:val="-1"/>
        </w:rPr>
        <w:t xml:space="preserve"> </w:t>
      </w:r>
      <w:r>
        <w:t>University agree that a general meeting would be impractical.</w:t>
      </w:r>
    </w:p>
    <w:p w14:paraId="06772085" w14:textId="77777777" w:rsidR="00E80075" w:rsidRDefault="00E80075">
      <w:pPr>
        <w:pStyle w:val="BodyText"/>
        <w:spacing w:before="1"/>
        <w:ind w:firstLine="0"/>
      </w:pPr>
    </w:p>
    <w:p w14:paraId="06772086" w14:textId="77777777" w:rsidR="00E80075" w:rsidRDefault="00000000">
      <w:pPr>
        <w:pStyle w:val="ListParagraph"/>
        <w:numPr>
          <w:ilvl w:val="1"/>
          <w:numId w:val="2"/>
        </w:numPr>
        <w:tabs>
          <w:tab w:val="left" w:pos="820"/>
        </w:tabs>
        <w:ind w:right="1220"/>
      </w:pPr>
      <w:r>
        <w:t>Clauses</w:t>
      </w:r>
      <w:r>
        <w:rPr>
          <w:spacing w:val="-1"/>
        </w:rPr>
        <w:t xml:space="preserve"> </w:t>
      </w:r>
      <w:r>
        <w:t>2,</w:t>
      </w:r>
      <w:r>
        <w:rPr>
          <w:spacing w:val="-2"/>
        </w:rPr>
        <w:t xml:space="preserve"> </w:t>
      </w:r>
      <w:r>
        <w:t>9.2</w:t>
      </w:r>
      <w:r>
        <w:rPr>
          <w:spacing w:val="-2"/>
        </w:rPr>
        <w:t xml:space="preserve"> </w:t>
      </w:r>
      <w:r>
        <w:t>and</w:t>
      </w:r>
      <w:r>
        <w:rPr>
          <w:spacing w:val="-6"/>
        </w:rPr>
        <w:t xml:space="preserve"> </w:t>
      </w:r>
      <w:r>
        <w:t>9.3</w:t>
      </w:r>
      <w:r>
        <w:rPr>
          <w:spacing w:val="-4"/>
        </w:rPr>
        <w:t xml:space="preserve"> </w:t>
      </w:r>
      <w:r>
        <w:t>may</w:t>
      </w:r>
      <w:r>
        <w:rPr>
          <w:spacing w:val="-4"/>
        </w:rPr>
        <w:t xml:space="preserve"> </w:t>
      </w:r>
      <w:r>
        <w:t>not</w:t>
      </w:r>
      <w:r>
        <w:rPr>
          <w:spacing w:val="-2"/>
        </w:rPr>
        <w:t xml:space="preserve"> </w:t>
      </w:r>
      <w:r>
        <w:t>be</w:t>
      </w:r>
      <w:r>
        <w:rPr>
          <w:spacing w:val="-4"/>
        </w:rPr>
        <w:t xml:space="preserve"> </w:t>
      </w:r>
      <w:r>
        <w:t>amended</w:t>
      </w:r>
      <w:r>
        <w:rPr>
          <w:spacing w:val="-2"/>
        </w:rPr>
        <w:t xml:space="preserve"> </w:t>
      </w:r>
      <w:r>
        <w:t>without</w:t>
      </w:r>
      <w:r>
        <w:rPr>
          <w:spacing w:val="-4"/>
        </w:rPr>
        <w:t xml:space="preserve"> </w:t>
      </w:r>
      <w:r>
        <w:t>the</w:t>
      </w:r>
      <w:r>
        <w:rPr>
          <w:spacing w:val="-2"/>
        </w:rPr>
        <w:t xml:space="preserve"> </w:t>
      </w:r>
      <w:r>
        <w:t>prior</w:t>
      </w:r>
      <w:r>
        <w:rPr>
          <w:spacing w:val="-4"/>
        </w:rPr>
        <w:t xml:space="preserve"> </w:t>
      </w:r>
      <w:r>
        <w:t>written</w:t>
      </w:r>
      <w:r>
        <w:rPr>
          <w:spacing w:val="-2"/>
        </w:rPr>
        <w:t xml:space="preserve"> </w:t>
      </w:r>
      <w:r>
        <w:t>consent</w:t>
      </w:r>
      <w:r>
        <w:rPr>
          <w:spacing w:val="-5"/>
        </w:rPr>
        <w:t xml:space="preserve"> </w:t>
      </w:r>
      <w:r>
        <w:t>of</w:t>
      </w:r>
      <w:r>
        <w:rPr>
          <w:spacing w:val="-5"/>
        </w:rPr>
        <w:t xml:space="preserve"> </w:t>
      </w:r>
      <w:r>
        <w:t xml:space="preserve">the </w:t>
      </w:r>
      <w:r>
        <w:rPr>
          <w:spacing w:val="-2"/>
        </w:rPr>
        <w:t>Commission.</w:t>
      </w:r>
    </w:p>
    <w:p w14:paraId="06772087" w14:textId="77777777" w:rsidR="00E80075" w:rsidRDefault="00E80075">
      <w:pPr>
        <w:pStyle w:val="BodyText"/>
        <w:spacing w:before="1"/>
        <w:ind w:firstLine="0"/>
      </w:pPr>
    </w:p>
    <w:p w14:paraId="06772088" w14:textId="77777777" w:rsidR="00E80075" w:rsidRDefault="00000000">
      <w:pPr>
        <w:pStyle w:val="Heading1"/>
        <w:numPr>
          <w:ilvl w:val="0"/>
          <w:numId w:val="2"/>
        </w:numPr>
        <w:tabs>
          <w:tab w:val="left" w:pos="820"/>
        </w:tabs>
      </w:pPr>
      <w:r>
        <w:rPr>
          <w:spacing w:val="-2"/>
        </w:rPr>
        <w:t>Incorporation</w:t>
      </w:r>
    </w:p>
    <w:p w14:paraId="06772089" w14:textId="77777777" w:rsidR="00E80075" w:rsidRDefault="00000000">
      <w:pPr>
        <w:pStyle w:val="ListParagraph"/>
        <w:numPr>
          <w:ilvl w:val="1"/>
          <w:numId w:val="2"/>
        </w:numPr>
        <w:tabs>
          <w:tab w:val="left" w:pos="820"/>
        </w:tabs>
        <w:spacing w:before="267"/>
        <w:ind w:right="160"/>
      </w:pPr>
      <w:r>
        <w:t>The Board may apply to the Commission under the Charities Act 1993 for a certificate of incorporation</w:t>
      </w:r>
      <w:r>
        <w:rPr>
          <w:spacing w:val="-3"/>
        </w:rPr>
        <w:t xml:space="preserve"> </w:t>
      </w:r>
      <w:r>
        <w:t>relating</w:t>
      </w:r>
      <w:r>
        <w:rPr>
          <w:spacing w:val="-3"/>
        </w:rPr>
        <w:t xml:space="preserve"> </w:t>
      </w:r>
      <w:r>
        <w:t>to</w:t>
      </w:r>
      <w:r>
        <w:rPr>
          <w:spacing w:val="-3"/>
        </w:rPr>
        <w:t xml:space="preserve"> </w:t>
      </w:r>
      <w:r>
        <w:t>the Board</w:t>
      </w:r>
      <w:r>
        <w:rPr>
          <w:spacing w:val="-3"/>
        </w:rPr>
        <w:t xml:space="preserve"> </w:t>
      </w:r>
      <w:r>
        <w:t>but</w:t>
      </w:r>
      <w:r>
        <w:rPr>
          <w:spacing w:val="-4"/>
        </w:rPr>
        <w:t xml:space="preserve"> </w:t>
      </w:r>
      <w:r>
        <w:t>only</w:t>
      </w:r>
      <w:r>
        <w:rPr>
          <w:spacing w:val="-2"/>
        </w:rPr>
        <w:t xml:space="preserve"> </w:t>
      </w:r>
      <w:r>
        <w:t>after</w:t>
      </w:r>
      <w:r>
        <w:rPr>
          <w:spacing w:val="-4"/>
        </w:rPr>
        <w:t xml:space="preserve"> </w:t>
      </w:r>
      <w:r>
        <w:t>consulting</w:t>
      </w:r>
      <w:r>
        <w:rPr>
          <w:spacing w:val="-3"/>
        </w:rPr>
        <w:t xml:space="preserve"> </w:t>
      </w:r>
      <w:r>
        <w:t>the</w:t>
      </w:r>
      <w:r>
        <w:rPr>
          <w:spacing w:val="-2"/>
        </w:rPr>
        <w:t xml:space="preserve"> </w:t>
      </w:r>
      <w:r>
        <w:t>Members</w:t>
      </w:r>
      <w:r>
        <w:rPr>
          <w:spacing w:val="-2"/>
        </w:rPr>
        <w:t xml:space="preserve"> </w:t>
      </w:r>
      <w:r>
        <w:t>at</w:t>
      </w:r>
      <w:r>
        <w:rPr>
          <w:spacing w:val="-2"/>
        </w:rPr>
        <w:t xml:space="preserve"> </w:t>
      </w:r>
      <w:r>
        <w:t>a</w:t>
      </w:r>
      <w:r>
        <w:rPr>
          <w:spacing w:val="-2"/>
        </w:rPr>
        <w:t xml:space="preserve"> </w:t>
      </w:r>
      <w:r>
        <w:t>general</w:t>
      </w:r>
      <w:r>
        <w:rPr>
          <w:spacing w:val="-2"/>
        </w:rPr>
        <w:t xml:space="preserve"> </w:t>
      </w:r>
      <w:r>
        <w:t>meeting.</w:t>
      </w:r>
    </w:p>
    <w:p w14:paraId="0677208A" w14:textId="77777777" w:rsidR="00E80075" w:rsidRDefault="00E80075">
      <w:pPr>
        <w:pStyle w:val="BodyText"/>
        <w:spacing w:before="1"/>
        <w:ind w:firstLine="0"/>
      </w:pPr>
    </w:p>
    <w:p w14:paraId="0677208B" w14:textId="77777777" w:rsidR="00E80075" w:rsidRDefault="00000000">
      <w:pPr>
        <w:pStyle w:val="ListParagraph"/>
        <w:numPr>
          <w:ilvl w:val="1"/>
          <w:numId w:val="2"/>
        </w:numPr>
        <w:tabs>
          <w:tab w:val="left" w:pos="820"/>
        </w:tabs>
        <w:ind w:right="165"/>
      </w:pPr>
      <w:r>
        <w:t>The</w:t>
      </w:r>
      <w:r>
        <w:rPr>
          <w:spacing w:val="-2"/>
        </w:rPr>
        <w:t xml:space="preserve"> </w:t>
      </w:r>
      <w:r>
        <w:t>Members</w:t>
      </w:r>
      <w:r>
        <w:rPr>
          <w:spacing w:val="-2"/>
        </w:rPr>
        <w:t xml:space="preserve"> </w:t>
      </w:r>
      <w:r>
        <w:t>at</w:t>
      </w:r>
      <w:r>
        <w:rPr>
          <w:spacing w:val="-2"/>
        </w:rPr>
        <w:t xml:space="preserve"> </w:t>
      </w:r>
      <w:r>
        <w:t>a</w:t>
      </w:r>
      <w:r>
        <w:rPr>
          <w:spacing w:val="-2"/>
        </w:rPr>
        <w:t xml:space="preserve"> </w:t>
      </w:r>
      <w:r>
        <w:t>general</w:t>
      </w:r>
      <w:r>
        <w:rPr>
          <w:spacing w:val="-5"/>
        </w:rPr>
        <w:t xml:space="preserve"> </w:t>
      </w:r>
      <w:r>
        <w:t>meeting</w:t>
      </w:r>
      <w:r>
        <w:rPr>
          <w:spacing w:val="-5"/>
        </w:rPr>
        <w:t xml:space="preserve"> </w:t>
      </w:r>
      <w:r>
        <w:t>may</w:t>
      </w:r>
      <w:r>
        <w:rPr>
          <w:spacing w:val="-1"/>
        </w:rPr>
        <w:t xml:space="preserve"> </w:t>
      </w:r>
      <w:r>
        <w:t>authorise</w:t>
      </w:r>
      <w:r>
        <w:rPr>
          <w:spacing w:val="-2"/>
        </w:rPr>
        <w:t xml:space="preserve"> </w:t>
      </w:r>
      <w:r>
        <w:t>the Board</w:t>
      </w:r>
      <w:r>
        <w:rPr>
          <w:spacing w:val="-5"/>
        </w:rPr>
        <w:t xml:space="preserve"> </w:t>
      </w:r>
      <w:r>
        <w:t>to</w:t>
      </w:r>
      <w:r>
        <w:rPr>
          <w:spacing w:val="-3"/>
        </w:rPr>
        <w:t xml:space="preserve"> </w:t>
      </w:r>
      <w:r>
        <w:t>transfer</w:t>
      </w:r>
      <w:r>
        <w:rPr>
          <w:spacing w:val="-4"/>
        </w:rPr>
        <w:t xml:space="preserve"> </w:t>
      </w:r>
      <w:r>
        <w:t>the</w:t>
      </w:r>
      <w:r>
        <w:rPr>
          <w:spacing w:val="-4"/>
        </w:rPr>
        <w:t xml:space="preserve"> </w:t>
      </w:r>
      <w:r>
        <w:t>assets</w:t>
      </w:r>
      <w:r>
        <w:rPr>
          <w:spacing w:val="-2"/>
        </w:rPr>
        <w:t xml:space="preserve"> </w:t>
      </w:r>
      <w:r>
        <w:t>and</w:t>
      </w:r>
      <w:r>
        <w:rPr>
          <w:spacing w:val="-4"/>
        </w:rPr>
        <w:t xml:space="preserve"> </w:t>
      </w:r>
      <w:r>
        <w:t>liabilities of the Association to a limited company established for exclusively charitable purposes within, the same as or similar to, the Objects and of which the Members of the Association will be entitled to be Members.</w:t>
      </w:r>
    </w:p>
    <w:p w14:paraId="0677208C" w14:textId="77777777" w:rsidR="00E80075" w:rsidRDefault="00E80075">
      <w:pPr>
        <w:pStyle w:val="BodyText"/>
        <w:spacing w:before="1"/>
        <w:ind w:firstLine="0"/>
      </w:pPr>
    </w:p>
    <w:p w14:paraId="0677208D" w14:textId="77777777" w:rsidR="00E80075" w:rsidRDefault="00000000">
      <w:pPr>
        <w:pStyle w:val="ListParagraph"/>
        <w:numPr>
          <w:ilvl w:val="1"/>
          <w:numId w:val="2"/>
        </w:numPr>
        <w:tabs>
          <w:tab w:val="left" w:pos="820"/>
        </w:tabs>
      </w:pPr>
      <w:r>
        <w:t>On</w:t>
      </w:r>
      <w:r>
        <w:rPr>
          <w:spacing w:val="-5"/>
        </w:rPr>
        <w:t xml:space="preserve"> </w:t>
      </w:r>
      <w:r>
        <w:t>a</w:t>
      </w:r>
      <w:r>
        <w:rPr>
          <w:spacing w:val="-3"/>
        </w:rPr>
        <w:t xml:space="preserve"> </w:t>
      </w:r>
      <w:r>
        <w:t>transfer</w:t>
      </w:r>
      <w:r>
        <w:rPr>
          <w:spacing w:val="-3"/>
        </w:rPr>
        <w:t xml:space="preserve"> </w:t>
      </w:r>
      <w:r>
        <w:t>under</w:t>
      </w:r>
      <w:r>
        <w:rPr>
          <w:spacing w:val="-3"/>
        </w:rPr>
        <w:t xml:space="preserve"> </w:t>
      </w:r>
      <w:r>
        <w:t>clause</w:t>
      </w:r>
      <w:r>
        <w:rPr>
          <w:spacing w:val="-5"/>
        </w:rPr>
        <w:t xml:space="preserve"> </w:t>
      </w:r>
      <w:r>
        <w:t>13.2</w:t>
      </w:r>
      <w:r>
        <w:rPr>
          <w:spacing w:val="-4"/>
        </w:rPr>
        <w:t xml:space="preserve"> </w:t>
      </w:r>
      <w:r>
        <w:t>the</w:t>
      </w:r>
      <w:r>
        <w:rPr>
          <w:spacing w:val="-2"/>
        </w:rPr>
        <w:t xml:space="preserve"> </w:t>
      </w:r>
      <w:r>
        <w:t>Board</w:t>
      </w:r>
      <w:r>
        <w:rPr>
          <w:spacing w:val="-6"/>
        </w:rPr>
        <w:t xml:space="preserve"> </w:t>
      </w:r>
      <w:r>
        <w:t>must</w:t>
      </w:r>
      <w:r>
        <w:rPr>
          <w:spacing w:val="-3"/>
        </w:rPr>
        <w:t xml:space="preserve"> </w:t>
      </w:r>
      <w:r>
        <w:t>ensure</w:t>
      </w:r>
      <w:r>
        <w:rPr>
          <w:spacing w:val="-3"/>
        </w:rPr>
        <w:t xml:space="preserve"> </w:t>
      </w:r>
      <w:r>
        <w:t>that</w:t>
      </w:r>
      <w:r>
        <w:rPr>
          <w:spacing w:val="-5"/>
        </w:rPr>
        <w:t xml:space="preserve"> </w:t>
      </w:r>
      <w:r>
        <w:t>all</w:t>
      </w:r>
      <w:r>
        <w:rPr>
          <w:spacing w:val="-3"/>
        </w:rPr>
        <w:t xml:space="preserve"> </w:t>
      </w:r>
      <w:r>
        <w:t>necessary</w:t>
      </w:r>
      <w:r>
        <w:rPr>
          <w:spacing w:val="-5"/>
        </w:rPr>
        <w:t xml:space="preserve"> </w:t>
      </w:r>
      <w:r>
        <w:t>steps</w:t>
      </w:r>
      <w:r>
        <w:rPr>
          <w:spacing w:val="-3"/>
        </w:rPr>
        <w:t xml:space="preserve"> </w:t>
      </w:r>
      <w:r>
        <w:t>are</w:t>
      </w:r>
      <w:r>
        <w:rPr>
          <w:spacing w:val="-3"/>
        </w:rPr>
        <w:t xml:space="preserve"> </w:t>
      </w:r>
      <w:r>
        <w:t>taken</w:t>
      </w:r>
      <w:r>
        <w:rPr>
          <w:spacing w:val="-3"/>
        </w:rPr>
        <w:t xml:space="preserve"> </w:t>
      </w:r>
      <w:r>
        <w:t>as</w:t>
      </w:r>
      <w:r>
        <w:rPr>
          <w:spacing w:val="-4"/>
        </w:rPr>
        <w:t xml:space="preserve"> </w:t>
      </w:r>
      <w:r>
        <w:rPr>
          <w:spacing w:val="-5"/>
        </w:rPr>
        <w:t>to:</w:t>
      </w:r>
    </w:p>
    <w:p w14:paraId="0677208E" w14:textId="77777777" w:rsidR="00E80075" w:rsidRDefault="00000000">
      <w:pPr>
        <w:pStyle w:val="ListParagraph"/>
        <w:numPr>
          <w:ilvl w:val="2"/>
          <w:numId w:val="2"/>
        </w:numPr>
        <w:tabs>
          <w:tab w:val="left" w:pos="1536"/>
        </w:tabs>
        <w:spacing w:before="267"/>
        <w:ind w:left="1536" w:hanging="716"/>
      </w:pPr>
      <w:r>
        <w:t>the</w:t>
      </w:r>
      <w:r>
        <w:rPr>
          <w:spacing w:val="-3"/>
        </w:rPr>
        <w:t xml:space="preserve"> </w:t>
      </w:r>
      <w:r>
        <w:t>transfer</w:t>
      </w:r>
      <w:r>
        <w:rPr>
          <w:spacing w:val="-4"/>
        </w:rPr>
        <w:t xml:space="preserve"> </w:t>
      </w:r>
      <w:r>
        <w:t>of</w:t>
      </w:r>
      <w:r>
        <w:rPr>
          <w:spacing w:val="-3"/>
        </w:rPr>
        <w:t xml:space="preserve"> </w:t>
      </w:r>
      <w:r>
        <w:t>land</w:t>
      </w:r>
      <w:r>
        <w:rPr>
          <w:spacing w:val="-3"/>
        </w:rPr>
        <w:t xml:space="preserve"> </w:t>
      </w:r>
      <w:r>
        <w:t>and</w:t>
      </w:r>
      <w:r>
        <w:rPr>
          <w:spacing w:val="-6"/>
        </w:rPr>
        <w:t xml:space="preserve"> </w:t>
      </w:r>
      <w:r>
        <w:t>other</w:t>
      </w:r>
      <w:r>
        <w:rPr>
          <w:spacing w:val="-2"/>
        </w:rPr>
        <w:t xml:space="preserve"> property</w:t>
      </w:r>
    </w:p>
    <w:p w14:paraId="0677208F" w14:textId="77777777" w:rsidR="00E80075" w:rsidRDefault="00000000">
      <w:pPr>
        <w:pStyle w:val="ListParagraph"/>
        <w:numPr>
          <w:ilvl w:val="2"/>
          <w:numId w:val="2"/>
        </w:numPr>
        <w:tabs>
          <w:tab w:val="left" w:pos="1536"/>
        </w:tabs>
        <w:spacing w:before="1"/>
        <w:ind w:left="1536" w:hanging="716"/>
      </w:pPr>
      <w:r>
        <w:t>the</w:t>
      </w:r>
      <w:r>
        <w:rPr>
          <w:spacing w:val="-4"/>
        </w:rPr>
        <w:t xml:space="preserve"> </w:t>
      </w:r>
      <w:r>
        <w:t>novation</w:t>
      </w:r>
      <w:r>
        <w:rPr>
          <w:spacing w:val="-6"/>
        </w:rPr>
        <w:t xml:space="preserve"> </w:t>
      </w:r>
      <w:r>
        <w:t>of</w:t>
      </w:r>
      <w:r>
        <w:rPr>
          <w:spacing w:val="-3"/>
        </w:rPr>
        <w:t xml:space="preserve"> </w:t>
      </w:r>
      <w:r>
        <w:t>contracts</w:t>
      </w:r>
      <w:r>
        <w:rPr>
          <w:spacing w:val="-5"/>
        </w:rPr>
        <w:t xml:space="preserve"> </w:t>
      </w:r>
      <w:r>
        <w:t>of</w:t>
      </w:r>
      <w:r>
        <w:rPr>
          <w:spacing w:val="-3"/>
        </w:rPr>
        <w:t xml:space="preserve"> </w:t>
      </w:r>
      <w:r>
        <w:t>employment</w:t>
      </w:r>
      <w:r>
        <w:rPr>
          <w:spacing w:val="-3"/>
        </w:rPr>
        <w:t xml:space="preserve"> </w:t>
      </w:r>
      <w:r>
        <w:t>and</w:t>
      </w:r>
      <w:r>
        <w:rPr>
          <w:spacing w:val="-4"/>
        </w:rPr>
        <w:t xml:space="preserve"> </w:t>
      </w:r>
      <w:r>
        <w:t>transfer</w:t>
      </w:r>
      <w:r>
        <w:rPr>
          <w:spacing w:val="-3"/>
        </w:rPr>
        <w:t xml:space="preserve"> </w:t>
      </w:r>
      <w:r>
        <w:t>of</w:t>
      </w:r>
      <w:r>
        <w:rPr>
          <w:spacing w:val="-3"/>
        </w:rPr>
        <w:t xml:space="preserve"> </w:t>
      </w:r>
      <w:r>
        <w:t>pension</w:t>
      </w:r>
      <w:r>
        <w:rPr>
          <w:spacing w:val="-4"/>
        </w:rPr>
        <w:t xml:space="preserve"> </w:t>
      </w:r>
      <w:r>
        <w:t>rights</w:t>
      </w:r>
      <w:r>
        <w:rPr>
          <w:spacing w:val="-2"/>
        </w:rPr>
        <w:t xml:space="preserve"> </w:t>
      </w:r>
      <w:r>
        <w:rPr>
          <w:spacing w:val="-5"/>
        </w:rPr>
        <w:t>and</w:t>
      </w:r>
    </w:p>
    <w:p w14:paraId="06772090" w14:textId="77777777" w:rsidR="00E80075" w:rsidRDefault="00000000">
      <w:pPr>
        <w:pStyle w:val="ListParagraph"/>
        <w:numPr>
          <w:ilvl w:val="2"/>
          <w:numId w:val="2"/>
        </w:numPr>
        <w:tabs>
          <w:tab w:val="left" w:pos="1536"/>
        </w:tabs>
        <w:ind w:left="1536" w:hanging="716"/>
      </w:pPr>
      <w:r>
        <w:t>the</w:t>
      </w:r>
      <w:r>
        <w:rPr>
          <w:spacing w:val="-5"/>
        </w:rPr>
        <w:t xml:space="preserve"> </w:t>
      </w:r>
      <w:r>
        <w:t>trusteeship</w:t>
      </w:r>
      <w:r>
        <w:rPr>
          <w:spacing w:val="-5"/>
        </w:rPr>
        <w:t xml:space="preserve"> </w:t>
      </w:r>
      <w:r>
        <w:t>of</w:t>
      </w:r>
      <w:r>
        <w:rPr>
          <w:spacing w:val="-3"/>
        </w:rPr>
        <w:t xml:space="preserve"> </w:t>
      </w:r>
      <w:r>
        <w:t>any</w:t>
      </w:r>
      <w:r>
        <w:rPr>
          <w:spacing w:val="-2"/>
        </w:rPr>
        <w:t xml:space="preserve"> </w:t>
      </w:r>
      <w:r>
        <w:t>property</w:t>
      </w:r>
      <w:r>
        <w:rPr>
          <w:spacing w:val="-2"/>
        </w:rPr>
        <w:t xml:space="preserve"> </w:t>
      </w:r>
      <w:r>
        <w:t>held</w:t>
      </w:r>
      <w:r>
        <w:rPr>
          <w:spacing w:val="-4"/>
        </w:rPr>
        <w:t xml:space="preserve"> </w:t>
      </w:r>
      <w:r>
        <w:t>for</w:t>
      </w:r>
      <w:r>
        <w:rPr>
          <w:spacing w:val="-2"/>
        </w:rPr>
        <w:t xml:space="preserve"> </w:t>
      </w:r>
      <w:r>
        <w:t>special</w:t>
      </w:r>
      <w:r>
        <w:rPr>
          <w:spacing w:val="-5"/>
        </w:rPr>
        <w:t xml:space="preserve"> </w:t>
      </w:r>
      <w:r>
        <w:rPr>
          <w:spacing w:val="-2"/>
        </w:rPr>
        <w:t>purposes</w:t>
      </w:r>
    </w:p>
    <w:p w14:paraId="06772091" w14:textId="77777777" w:rsidR="00E80075" w:rsidRDefault="00E80075">
      <w:pPr>
        <w:pStyle w:val="BodyText"/>
        <w:ind w:firstLine="0"/>
      </w:pPr>
    </w:p>
    <w:p w14:paraId="06772092" w14:textId="77777777" w:rsidR="00E80075" w:rsidRDefault="00000000">
      <w:pPr>
        <w:pStyle w:val="Heading1"/>
        <w:numPr>
          <w:ilvl w:val="0"/>
          <w:numId w:val="2"/>
        </w:numPr>
        <w:tabs>
          <w:tab w:val="left" w:pos="760"/>
        </w:tabs>
        <w:ind w:left="760" w:hanging="660"/>
      </w:pPr>
      <w:r>
        <w:rPr>
          <w:spacing w:val="-2"/>
        </w:rPr>
        <w:t>Dissolution</w:t>
      </w:r>
    </w:p>
    <w:p w14:paraId="06772093" w14:textId="77777777" w:rsidR="00E80075" w:rsidRDefault="00E80075">
      <w:pPr>
        <w:pStyle w:val="BodyText"/>
        <w:spacing w:before="1"/>
        <w:ind w:firstLine="0"/>
        <w:rPr>
          <w:b/>
        </w:rPr>
      </w:pPr>
    </w:p>
    <w:p w14:paraId="06772094" w14:textId="77777777" w:rsidR="00E80075" w:rsidRDefault="00000000">
      <w:pPr>
        <w:pStyle w:val="ListParagraph"/>
        <w:numPr>
          <w:ilvl w:val="1"/>
          <w:numId w:val="2"/>
        </w:numPr>
        <w:tabs>
          <w:tab w:val="left" w:pos="820"/>
        </w:tabs>
        <w:ind w:right="468"/>
      </w:pPr>
      <w:r>
        <w:t>If at any time the Members at a general meeting decide to dissolve the Association, the members</w:t>
      </w:r>
      <w:r>
        <w:rPr>
          <w:spacing w:val="-4"/>
        </w:rPr>
        <w:t xml:space="preserve"> </w:t>
      </w:r>
      <w:r>
        <w:t>of</w:t>
      </w:r>
      <w:r>
        <w:rPr>
          <w:spacing w:val="-4"/>
        </w:rPr>
        <w:t xml:space="preserve"> </w:t>
      </w:r>
      <w:r>
        <w:t>the Board</w:t>
      </w:r>
      <w:r>
        <w:rPr>
          <w:spacing w:val="-4"/>
        </w:rPr>
        <w:t xml:space="preserve"> </w:t>
      </w:r>
      <w:r>
        <w:t>will</w:t>
      </w:r>
      <w:r>
        <w:rPr>
          <w:spacing w:val="-4"/>
        </w:rPr>
        <w:t xml:space="preserve"> </w:t>
      </w:r>
      <w:r>
        <w:t>remain</w:t>
      </w:r>
      <w:r>
        <w:rPr>
          <w:spacing w:val="-3"/>
        </w:rPr>
        <w:t xml:space="preserve"> </w:t>
      </w:r>
      <w:r>
        <w:t>in</w:t>
      </w:r>
      <w:r>
        <w:rPr>
          <w:spacing w:val="-4"/>
        </w:rPr>
        <w:t xml:space="preserve"> </w:t>
      </w:r>
      <w:r>
        <w:t>office</w:t>
      </w:r>
      <w:r>
        <w:rPr>
          <w:spacing w:val="-1"/>
        </w:rPr>
        <w:t xml:space="preserve"> </w:t>
      </w:r>
      <w:r>
        <w:t>as</w:t>
      </w:r>
      <w:r>
        <w:rPr>
          <w:spacing w:val="-3"/>
        </w:rPr>
        <w:t xml:space="preserve"> </w:t>
      </w:r>
      <w:r>
        <w:t>charity</w:t>
      </w:r>
      <w:r>
        <w:rPr>
          <w:spacing w:val="-3"/>
        </w:rPr>
        <w:t xml:space="preserve"> </w:t>
      </w:r>
      <w:r>
        <w:t>trustees</w:t>
      </w:r>
      <w:r>
        <w:rPr>
          <w:spacing w:val="-3"/>
        </w:rPr>
        <w:t xml:space="preserve"> </w:t>
      </w:r>
      <w:r>
        <w:t>and</w:t>
      </w:r>
      <w:r>
        <w:rPr>
          <w:spacing w:val="-3"/>
        </w:rPr>
        <w:t xml:space="preserve"> </w:t>
      </w:r>
      <w:r>
        <w:t>will</w:t>
      </w:r>
      <w:r>
        <w:rPr>
          <w:spacing w:val="-1"/>
        </w:rPr>
        <w:t xml:space="preserve"> </w:t>
      </w:r>
      <w:r>
        <w:t>be</w:t>
      </w:r>
      <w:r>
        <w:rPr>
          <w:spacing w:val="-4"/>
        </w:rPr>
        <w:t xml:space="preserve"> </w:t>
      </w:r>
      <w:r>
        <w:t>responsible</w:t>
      </w:r>
      <w:r>
        <w:rPr>
          <w:spacing w:val="-1"/>
        </w:rPr>
        <w:t xml:space="preserve"> </w:t>
      </w:r>
      <w:r>
        <w:t>for</w:t>
      </w:r>
      <w:r>
        <w:rPr>
          <w:spacing w:val="-3"/>
        </w:rPr>
        <w:t xml:space="preserve"> </w:t>
      </w:r>
      <w:r>
        <w:t>the orderly winding up of the Association’s affairs.</w:t>
      </w:r>
    </w:p>
    <w:p w14:paraId="06772095" w14:textId="77777777" w:rsidR="00E80075" w:rsidRDefault="00E80075">
      <w:pPr>
        <w:sectPr w:rsidR="00E80075">
          <w:pgSz w:w="12240" w:h="15840"/>
          <w:pgMar w:top="1820" w:right="1340" w:bottom="1040" w:left="1340" w:header="0" w:footer="849" w:gutter="0"/>
          <w:cols w:space="720"/>
        </w:sectPr>
      </w:pPr>
    </w:p>
    <w:p w14:paraId="06772096" w14:textId="77777777" w:rsidR="00E80075" w:rsidRDefault="00E80075">
      <w:pPr>
        <w:pStyle w:val="BodyText"/>
        <w:spacing w:before="71"/>
        <w:ind w:firstLine="0"/>
      </w:pPr>
    </w:p>
    <w:p w14:paraId="06772097" w14:textId="77777777" w:rsidR="00E80075" w:rsidRDefault="00000000">
      <w:pPr>
        <w:pStyle w:val="ListParagraph"/>
        <w:numPr>
          <w:ilvl w:val="1"/>
          <w:numId w:val="2"/>
        </w:numPr>
        <w:tabs>
          <w:tab w:val="left" w:pos="820"/>
        </w:tabs>
        <w:ind w:right="150"/>
      </w:pPr>
      <w:r>
        <w:t>After</w:t>
      </w:r>
      <w:r>
        <w:rPr>
          <w:spacing w:val="-4"/>
        </w:rPr>
        <w:t xml:space="preserve"> </w:t>
      </w:r>
      <w:r>
        <w:t>making</w:t>
      </w:r>
      <w:r>
        <w:rPr>
          <w:spacing w:val="-3"/>
        </w:rPr>
        <w:t xml:space="preserve"> </w:t>
      </w:r>
      <w:r>
        <w:t>provision</w:t>
      </w:r>
      <w:r>
        <w:rPr>
          <w:spacing w:val="-3"/>
        </w:rPr>
        <w:t xml:space="preserve"> </w:t>
      </w:r>
      <w:r>
        <w:t>for</w:t>
      </w:r>
      <w:r>
        <w:rPr>
          <w:spacing w:val="-4"/>
        </w:rPr>
        <w:t xml:space="preserve"> </w:t>
      </w:r>
      <w:r>
        <w:t>all</w:t>
      </w:r>
      <w:r>
        <w:rPr>
          <w:spacing w:val="-3"/>
        </w:rPr>
        <w:t xml:space="preserve"> </w:t>
      </w:r>
      <w:r>
        <w:t>outstanding liabilities</w:t>
      </w:r>
      <w:r>
        <w:rPr>
          <w:spacing w:val="-4"/>
        </w:rPr>
        <w:t xml:space="preserve"> </w:t>
      </w:r>
      <w:r>
        <w:t>of</w:t>
      </w:r>
      <w:r>
        <w:rPr>
          <w:spacing w:val="-4"/>
        </w:rPr>
        <w:t xml:space="preserve"> </w:t>
      </w:r>
      <w:r>
        <w:t>the</w:t>
      </w:r>
      <w:r>
        <w:rPr>
          <w:spacing w:val="-2"/>
        </w:rPr>
        <w:t xml:space="preserve"> </w:t>
      </w:r>
      <w:r>
        <w:t>Association,</w:t>
      </w:r>
      <w:r>
        <w:rPr>
          <w:spacing w:val="-2"/>
        </w:rPr>
        <w:t xml:space="preserve"> </w:t>
      </w:r>
      <w:r>
        <w:t>the</w:t>
      </w:r>
      <w:r>
        <w:rPr>
          <w:spacing w:val="-1"/>
        </w:rPr>
        <w:t xml:space="preserve"> </w:t>
      </w:r>
      <w:r>
        <w:t>Board</w:t>
      </w:r>
      <w:r>
        <w:rPr>
          <w:spacing w:val="-5"/>
        </w:rPr>
        <w:t xml:space="preserve"> </w:t>
      </w:r>
      <w:r>
        <w:t>must</w:t>
      </w:r>
      <w:r>
        <w:rPr>
          <w:spacing w:val="-1"/>
        </w:rPr>
        <w:t xml:space="preserve"> </w:t>
      </w:r>
      <w:r>
        <w:t>apply</w:t>
      </w:r>
      <w:r>
        <w:rPr>
          <w:spacing w:val="-2"/>
        </w:rPr>
        <w:t xml:space="preserve"> </w:t>
      </w:r>
      <w:r>
        <w:t>the remaining property and funds in one or more of the following ways:</w:t>
      </w:r>
    </w:p>
    <w:p w14:paraId="06772098" w14:textId="77777777" w:rsidR="00E80075" w:rsidRDefault="00E80075">
      <w:pPr>
        <w:pStyle w:val="BodyText"/>
        <w:spacing w:before="267"/>
        <w:ind w:firstLine="0"/>
      </w:pPr>
    </w:p>
    <w:p w14:paraId="06772099" w14:textId="77777777" w:rsidR="00E80075" w:rsidRDefault="00000000">
      <w:pPr>
        <w:pStyle w:val="ListParagraph"/>
        <w:numPr>
          <w:ilvl w:val="2"/>
          <w:numId w:val="2"/>
        </w:numPr>
        <w:tabs>
          <w:tab w:val="left" w:pos="1536"/>
          <w:tab w:val="left" w:pos="1540"/>
        </w:tabs>
        <w:ind w:left="1540" w:right="253" w:hanging="720"/>
      </w:pPr>
      <w:r>
        <w:t>by</w:t>
      </w:r>
      <w:r>
        <w:rPr>
          <w:spacing w:val="-2"/>
        </w:rPr>
        <w:t xml:space="preserve"> </w:t>
      </w:r>
      <w:r>
        <w:t>transfer</w:t>
      </w:r>
      <w:r>
        <w:rPr>
          <w:spacing w:val="-4"/>
        </w:rPr>
        <w:t xml:space="preserve"> </w:t>
      </w:r>
      <w:r>
        <w:t>to</w:t>
      </w:r>
      <w:r>
        <w:rPr>
          <w:spacing w:val="-3"/>
        </w:rPr>
        <w:t xml:space="preserve"> </w:t>
      </w:r>
      <w:r>
        <w:t>one</w:t>
      </w:r>
      <w:r>
        <w:rPr>
          <w:spacing w:val="-4"/>
        </w:rPr>
        <w:t xml:space="preserve"> </w:t>
      </w:r>
      <w:r>
        <w:t>or</w:t>
      </w:r>
      <w:r>
        <w:rPr>
          <w:spacing w:val="-4"/>
        </w:rPr>
        <w:t xml:space="preserve"> </w:t>
      </w:r>
      <w:r>
        <w:t>more</w:t>
      </w:r>
      <w:r>
        <w:rPr>
          <w:spacing w:val="-4"/>
        </w:rPr>
        <w:t xml:space="preserve"> </w:t>
      </w:r>
      <w:r>
        <w:t>other</w:t>
      </w:r>
      <w:r>
        <w:rPr>
          <w:spacing w:val="-2"/>
        </w:rPr>
        <w:t xml:space="preserve"> </w:t>
      </w:r>
      <w:r>
        <w:t>bodies</w:t>
      </w:r>
      <w:r>
        <w:rPr>
          <w:spacing w:val="-5"/>
        </w:rPr>
        <w:t xml:space="preserve"> </w:t>
      </w:r>
      <w:r>
        <w:t>established</w:t>
      </w:r>
      <w:r>
        <w:rPr>
          <w:spacing w:val="-2"/>
        </w:rPr>
        <w:t xml:space="preserve"> </w:t>
      </w:r>
      <w:r>
        <w:t>for</w:t>
      </w:r>
      <w:r>
        <w:rPr>
          <w:spacing w:val="-2"/>
        </w:rPr>
        <w:t xml:space="preserve"> </w:t>
      </w:r>
      <w:r>
        <w:t>exclusively</w:t>
      </w:r>
      <w:r>
        <w:rPr>
          <w:spacing w:val="-2"/>
        </w:rPr>
        <w:t xml:space="preserve"> </w:t>
      </w:r>
      <w:r>
        <w:t>charitable</w:t>
      </w:r>
      <w:r>
        <w:rPr>
          <w:spacing w:val="-2"/>
        </w:rPr>
        <w:t xml:space="preserve"> </w:t>
      </w:r>
      <w:r>
        <w:t>purposes within, the same as or similar to the Objects</w:t>
      </w:r>
    </w:p>
    <w:p w14:paraId="0677209A" w14:textId="77777777" w:rsidR="00E80075" w:rsidRDefault="00000000">
      <w:pPr>
        <w:pStyle w:val="ListParagraph"/>
        <w:numPr>
          <w:ilvl w:val="2"/>
          <w:numId w:val="2"/>
        </w:numPr>
        <w:tabs>
          <w:tab w:val="left" w:pos="1536"/>
        </w:tabs>
        <w:ind w:left="1536" w:hanging="716"/>
      </w:pPr>
      <w:r>
        <w:t>directly</w:t>
      </w:r>
      <w:r>
        <w:rPr>
          <w:spacing w:val="-6"/>
        </w:rPr>
        <w:t xml:space="preserve"> </w:t>
      </w:r>
      <w:r>
        <w:t>for</w:t>
      </w:r>
      <w:r>
        <w:rPr>
          <w:spacing w:val="-4"/>
        </w:rPr>
        <w:t xml:space="preserve"> </w:t>
      </w:r>
      <w:r>
        <w:t>the</w:t>
      </w:r>
      <w:r>
        <w:rPr>
          <w:spacing w:val="-4"/>
        </w:rPr>
        <w:t xml:space="preserve"> </w:t>
      </w:r>
      <w:r>
        <w:t>Objects</w:t>
      </w:r>
      <w:r>
        <w:rPr>
          <w:spacing w:val="-2"/>
        </w:rPr>
        <w:t xml:space="preserve"> </w:t>
      </w:r>
      <w:r>
        <w:t>or</w:t>
      </w:r>
      <w:r>
        <w:rPr>
          <w:spacing w:val="-3"/>
        </w:rPr>
        <w:t xml:space="preserve"> </w:t>
      </w:r>
      <w:r>
        <w:t>charitable</w:t>
      </w:r>
      <w:r>
        <w:rPr>
          <w:spacing w:val="-2"/>
        </w:rPr>
        <w:t xml:space="preserve"> </w:t>
      </w:r>
      <w:r>
        <w:t>purposes,</w:t>
      </w:r>
      <w:r>
        <w:rPr>
          <w:spacing w:val="-3"/>
        </w:rPr>
        <w:t xml:space="preserve"> </w:t>
      </w:r>
      <w:r>
        <w:t>within</w:t>
      </w:r>
      <w:r>
        <w:rPr>
          <w:spacing w:val="-6"/>
        </w:rPr>
        <w:t xml:space="preserve"> </w:t>
      </w:r>
      <w:r>
        <w:t>or</w:t>
      </w:r>
      <w:r>
        <w:rPr>
          <w:spacing w:val="-2"/>
        </w:rPr>
        <w:t xml:space="preserve"> </w:t>
      </w:r>
      <w:r>
        <w:t>similar</w:t>
      </w:r>
      <w:r>
        <w:rPr>
          <w:spacing w:val="-2"/>
        </w:rPr>
        <w:t xml:space="preserve"> </w:t>
      </w:r>
      <w:r>
        <w:t>to,</w:t>
      </w:r>
      <w:r>
        <w:rPr>
          <w:spacing w:val="-4"/>
        </w:rPr>
        <w:t xml:space="preserve"> </w:t>
      </w:r>
      <w:r>
        <w:t>the</w:t>
      </w:r>
      <w:r>
        <w:rPr>
          <w:spacing w:val="-3"/>
        </w:rPr>
        <w:t xml:space="preserve"> </w:t>
      </w:r>
      <w:r>
        <w:rPr>
          <w:spacing w:val="-2"/>
        </w:rPr>
        <w:t>Objects</w:t>
      </w:r>
    </w:p>
    <w:p w14:paraId="0677209B" w14:textId="77777777" w:rsidR="00E80075" w:rsidRDefault="00000000">
      <w:pPr>
        <w:pStyle w:val="ListParagraph"/>
        <w:numPr>
          <w:ilvl w:val="2"/>
          <w:numId w:val="2"/>
        </w:numPr>
        <w:tabs>
          <w:tab w:val="left" w:pos="1536"/>
          <w:tab w:val="left" w:pos="1540"/>
        </w:tabs>
        <w:spacing w:before="1"/>
        <w:ind w:left="1540" w:right="417" w:hanging="720"/>
      </w:pPr>
      <w:r>
        <w:t>in</w:t>
      </w:r>
      <w:r>
        <w:rPr>
          <w:spacing w:val="-4"/>
        </w:rPr>
        <w:t xml:space="preserve"> </w:t>
      </w:r>
      <w:r>
        <w:t>such</w:t>
      </w:r>
      <w:r>
        <w:rPr>
          <w:spacing w:val="-3"/>
        </w:rPr>
        <w:t xml:space="preserve"> </w:t>
      </w:r>
      <w:r>
        <w:t>other</w:t>
      </w:r>
      <w:r>
        <w:rPr>
          <w:spacing w:val="-4"/>
        </w:rPr>
        <w:t xml:space="preserve"> </w:t>
      </w:r>
      <w:r>
        <w:t>manner</w:t>
      </w:r>
      <w:r>
        <w:rPr>
          <w:spacing w:val="-2"/>
        </w:rPr>
        <w:t xml:space="preserve"> </w:t>
      </w:r>
      <w:r>
        <w:t>consistent</w:t>
      </w:r>
      <w:r>
        <w:rPr>
          <w:spacing w:val="-4"/>
        </w:rPr>
        <w:t xml:space="preserve"> </w:t>
      </w:r>
      <w:r>
        <w:t>with</w:t>
      </w:r>
      <w:r>
        <w:rPr>
          <w:spacing w:val="-2"/>
        </w:rPr>
        <w:t xml:space="preserve"> </w:t>
      </w:r>
      <w:r>
        <w:t>charitable</w:t>
      </w:r>
      <w:r>
        <w:rPr>
          <w:spacing w:val="-2"/>
        </w:rPr>
        <w:t xml:space="preserve"> </w:t>
      </w:r>
      <w:r>
        <w:t>status</w:t>
      </w:r>
      <w:r>
        <w:rPr>
          <w:spacing w:val="-5"/>
        </w:rPr>
        <w:t xml:space="preserve"> </w:t>
      </w:r>
      <w:r>
        <w:t>as</w:t>
      </w:r>
      <w:r>
        <w:rPr>
          <w:spacing w:val="-2"/>
        </w:rPr>
        <w:t xml:space="preserve"> </w:t>
      </w:r>
      <w:r>
        <w:t>the</w:t>
      </w:r>
      <w:r>
        <w:rPr>
          <w:spacing w:val="-4"/>
        </w:rPr>
        <w:t xml:space="preserve"> </w:t>
      </w:r>
      <w:r>
        <w:t>Commission</w:t>
      </w:r>
      <w:r>
        <w:rPr>
          <w:spacing w:val="-3"/>
        </w:rPr>
        <w:t xml:space="preserve"> </w:t>
      </w:r>
      <w:r>
        <w:t>approve</w:t>
      </w:r>
      <w:r>
        <w:rPr>
          <w:spacing w:val="-2"/>
        </w:rPr>
        <w:t xml:space="preserve"> </w:t>
      </w:r>
      <w:r>
        <w:t>in writing in advance</w:t>
      </w:r>
    </w:p>
    <w:p w14:paraId="0677209C" w14:textId="77777777" w:rsidR="00E80075" w:rsidRDefault="00E80075">
      <w:pPr>
        <w:pStyle w:val="BodyText"/>
        <w:spacing w:before="1"/>
        <w:ind w:firstLine="0"/>
      </w:pPr>
    </w:p>
    <w:p w14:paraId="0677209D" w14:textId="77777777" w:rsidR="00E80075" w:rsidRDefault="00000000">
      <w:pPr>
        <w:pStyle w:val="ListParagraph"/>
        <w:numPr>
          <w:ilvl w:val="1"/>
          <w:numId w:val="2"/>
        </w:numPr>
        <w:tabs>
          <w:tab w:val="left" w:pos="820"/>
        </w:tabs>
        <w:ind w:right="1008"/>
      </w:pPr>
      <w:r>
        <w:t>A</w:t>
      </w:r>
      <w:r>
        <w:rPr>
          <w:spacing w:val="-2"/>
        </w:rPr>
        <w:t xml:space="preserve"> </w:t>
      </w:r>
      <w:r>
        <w:t>final</w:t>
      </w:r>
      <w:r>
        <w:rPr>
          <w:spacing w:val="-2"/>
        </w:rPr>
        <w:t xml:space="preserve"> </w:t>
      </w:r>
      <w:r>
        <w:t>report</w:t>
      </w:r>
      <w:r>
        <w:rPr>
          <w:spacing w:val="-2"/>
        </w:rPr>
        <w:t xml:space="preserve"> </w:t>
      </w:r>
      <w:r>
        <w:t>and</w:t>
      </w:r>
      <w:r>
        <w:rPr>
          <w:spacing w:val="-3"/>
        </w:rPr>
        <w:t xml:space="preserve"> </w:t>
      </w:r>
      <w:r>
        <w:t>statement</w:t>
      </w:r>
      <w:r>
        <w:rPr>
          <w:spacing w:val="-2"/>
        </w:rPr>
        <w:t xml:space="preserve"> </w:t>
      </w:r>
      <w:r>
        <w:t>of</w:t>
      </w:r>
      <w:r>
        <w:rPr>
          <w:spacing w:val="-2"/>
        </w:rPr>
        <w:t xml:space="preserve"> </w:t>
      </w:r>
      <w:r>
        <w:t>account</w:t>
      </w:r>
      <w:r>
        <w:rPr>
          <w:spacing w:val="-2"/>
        </w:rPr>
        <w:t xml:space="preserve"> </w:t>
      </w:r>
      <w:r>
        <w:t>relating</w:t>
      </w:r>
      <w:r>
        <w:rPr>
          <w:spacing w:val="-3"/>
        </w:rPr>
        <w:t xml:space="preserve"> </w:t>
      </w:r>
      <w:r>
        <w:t>to</w:t>
      </w:r>
      <w:r>
        <w:rPr>
          <w:spacing w:val="-4"/>
        </w:rPr>
        <w:t xml:space="preserve"> </w:t>
      </w:r>
      <w:r>
        <w:t>the</w:t>
      </w:r>
      <w:r>
        <w:rPr>
          <w:spacing w:val="-2"/>
        </w:rPr>
        <w:t xml:space="preserve"> </w:t>
      </w:r>
      <w:r>
        <w:t>Association</w:t>
      </w:r>
      <w:r>
        <w:rPr>
          <w:spacing w:val="-5"/>
        </w:rPr>
        <w:t xml:space="preserve"> </w:t>
      </w:r>
      <w:r>
        <w:t>must</w:t>
      </w:r>
      <w:r>
        <w:rPr>
          <w:spacing w:val="-1"/>
        </w:rPr>
        <w:t xml:space="preserve"> </w:t>
      </w:r>
      <w:r>
        <w:t>be</w:t>
      </w:r>
      <w:r>
        <w:rPr>
          <w:spacing w:val="-4"/>
        </w:rPr>
        <w:t xml:space="preserve"> </w:t>
      </w:r>
      <w:r>
        <w:t>sent</w:t>
      </w:r>
      <w:r>
        <w:rPr>
          <w:spacing w:val="-6"/>
        </w:rPr>
        <w:t xml:space="preserve"> </w:t>
      </w:r>
      <w:r>
        <w:t>to</w:t>
      </w:r>
      <w:r>
        <w:rPr>
          <w:spacing w:val="-3"/>
        </w:rPr>
        <w:t xml:space="preserve"> </w:t>
      </w:r>
      <w:r>
        <w:t xml:space="preserve">the </w:t>
      </w:r>
      <w:r>
        <w:rPr>
          <w:spacing w:val="-2"/>
        </w:rPr>
        <w:t>Commission.</w:t>
      </w:r>
    </w:p>
    <w:p w14:paraId="0677209E" w14:textId="77777777" w:rsidR="00E80075" w:rsidRDefault="00E80075">
      <w:pPr>
        <w:pStyle w:val="BodyText"/>
        <w:spacing w:before="1"/>
        <w:ind w:firstLine="0"/>
      </w:pPr>
    </w:p>
    <w:p w14:paraId="0677209F" w14:textId="77777777" w:rsidR="00E80075" w:rsidRDefault="00000000">
      <w:pPr>
        <w:pStyle w:val="Heading1"/>
        <w:numPr>
          <w:ilvl w:val="0"/>
          <w:numId w:val="2"/>
        </w:numPr>
        <w:tabs>
          <w:tab w:val="left" w:pos="808"/>
        </w:tabs>
        <w:ind w:left="808" w:hanging="708"/>
      </w:pPr>
      <w:r>
        <w:t>Services</w:t>
      </w:r>
      <w:r>
        <w:rPr>
          <w:spacing w:val="-5"/>
        </w:rPr>
        <w:t xml:space="preserve"> </w:t>
      </w:r>
      <w:r>
        <w:t>to</w:t>
      </w:r>
      <w:r>
        <w:rPr>
          <w:spacing w:val="-6"/>
        </w:rPr>
        <w:t xml:space="preserve"> </w:t>
      </w:r>
      <w:r>
        <w:t>Non-</w:t>
      </w:r>
      <w:r>
        <w:rPr>
          <w:spacing w:val="-2"/>
        </w:rPr>
        <w:t>members</w:t>
      </w:r>
    </w:p>
    <w:p w14:paraId="067720A0" w14:textId="77777777" w:rsidR="00E80075" w:rsidRDefault="00000000">
      <w:pPr>
        <w:pStyle w:val="ListParagraph"/>
        <w:numPr>
          <w:ilvl w:val="1"/>
          <w:numId w:val="2"/>
        </w:numPr>
        <w:tabs>
          <w:tab w:val="left" w:pos="820"/>
        </w:tabs>
        <w:spacing w:before="266"/>
        <w:ind w:right="157"/>
      </w:pPr>
      <w:r>
        <w:t>Students who have exercised their right not to be members of the Association at Cardiff Metropolitan University, as stated in Part II of the Education Act 1994, must not be unfairly discriminated against.</w:t>
      </w:r>
      <w:r>
        <w:rPr>
          <w:spacing w:val="40"/>
        </w:rPr>
        <w:t xml:space="preserve"> </w:t>
      </w:r>
      <w:r>
        <w:t>Non-members have the right of access to and use of such facilities and services</w:t>
      </w:r>
      <w:r>
        <w:rPr>
          <w:spacing w:val="-4"/>
        </w:rPr>
        <w:t xml:space="preserve"> </w:t>
      </w:r>
      <w:r>
        <w:t>operated</w:t>
      </w:r>
      <w:r>
        <w:rPr>
          <w:spacing w:val="-2"/>
        </w:rPr>
        <w:t xml:space="preserve"> </w:t>
      </w:r>
      <w:r>
        <w:t>by</w:t>
      </w:r>
      <w:r>
        <w:rPr>
          <w:spacing w:val="-4"/>
        </w:rPr>
        <w:t xml:space="preserve"> </w:t>
      </w:r>
      <w:r>
        <w:t>the</w:t>
      </w:r>
      <w:r>
        <w:rPr>
          <w:spacing w:val="-2"/>
        </w:rPr>
        <w:t xml:space="preserve"> </w:t>
      </w:r>
      <w:r>
        <w:t>Association,</w:t>
      </w:r>
      <w:r>
        <w:rPr>
          <w:spacing w:val="-2"/>
        </w:rPr>
        <w:t xml:space="preserve"> </w:t>
      </w:r>
      <w:r>
        <w:t>provided</w:t>
      </w:r>
      <w:r>
        <w:rPr>
          <w:spacing w:val="-2"/>
        </w:rPr>
        <w:t xml:space="preserve"> </w:t>
      </w:r>
      <w:r>
        <w:t>that</w:t>
      </w:r>
      <w:r>
        <w:rPr>
          <w:spacing w:val="-5"/>
        </w:rPr>
        <w:t xml:space="preserve"> </w:t>
      </w:r>
      <w:r>
        <w:t>they</w:t>
      </w:r>
      <w:r>
        <w:rPr>
          <w:spacing w:val="-1"/>
        </w:rPr>
        <w:t xml:space="preserve"> </w:t>
      </w:r>
      <w:r>
        <w:t>can</w:t>
      </w:r>
      <w:r>
        <w:rPr>
          <w:spacing w:val="-6"/>
        </w:rPr>
        <w:t xml:space="preserve"> </w:t>
      </w:r>
      <w:r>
        <w:t>produce</w:t>
      </w:r>
      <w:r>
        <w:rPr>
          <w:spacing w:val="-4"/>
        </w:rPr>
        <w:t xml:space="preserve"> </w:t>
      </w:r>
      <w:r>
        <w:t>sufficient</w:t>
      </w:r>
      <w:r>
        <w:rPr>
          <w:spacing w:val="-5"/>
        </w:rPr>
        <w:t xml:space="preserve"> </w:t>
      </w:r>
      <w:r>
        <w:t>student</w:t>
      </w:r>
      <w:r>
        <w:rPr>
          <w:spacing w:val="-2"/>
        </w:rPr>
        <w:t xml:space="preserve"> </w:t>
      </w:r>
      <w:r>
        <w:t>ID</w:t>
      </w:r>
      <w:r>
        <w:rPr>
          <w:spacing w:val="-3"/>
        </w:rPr>
        <w:t xml:space="preserve"> </w:t>
      </w:r>
      <w:r>
        <w:t>e.g.</w:t>
      </w:r>
      <w:r>
        <w:rPr>
          <w:spacing w:val="-2"/>
        </w:rPr>
        <w:t xml:space="preserve"> </w:t>
      </w:r>
      <w:r>
        <w:t>a library card or the Cardiff Metropolitan University student ID badge and enrolment form.</w:t>
      </w:r>
    </w:p>
    <w:p w14:paraId="067720A1" w14:textId="77777777" w:rsidR="00E80075" w:rsidRDefault="00E80075">
      <w:pPr>
        <w:pStyle w:val="BodyText"/>
        <w:spacing w:before="2"/>
        <w:ind w:firstLine="0"/>
      </w:pPr>
    </w:p>
    <w:p w14:paraId="067720A2" w14:textId="77777777" w:rsidR="00E80075" w:rsidRDefault="00000000">
      <w:pPr>
        <w:pStyle w:val="ListParagraph"/>
        <w:numPr>
          <w:ilvl w:val="1"/>
          <w:numId w:val="2"/>
        </w:numPr>
        <w:tabs>
          <w:tab w:val="left" w:pos="808"/>
          <w:tab w:val="left" w:pos="820"/>
        </w:tabs>
        <w:ind w:right="278"/>
      </w:pPr>
      <w:r>
        <w:t>Non-members of the Association cannot be the officials for any of the Association’s clubs and societies or Athletic Union.</w:t>
      </w:r>
      <w:r>
        <w:rPr>
          <w:spacing w:val="40"/>
        </w:rPr>
        <w:t xml:space="preserve"> </w:t>
      </w:r>
      <w:r>
        <w:t>Non-members are not allowed to participate in the democratic process of the Association which includes voting in elections, general meetings (or any other Association meeting) and are not permitted to attend the general meeting or any other meeting.</w:t>
      </w:r>
      <w:r>
        <w:rPr>
          <w:spacing w:val="40"/>
        </w:rPr>
        <w:t xml:space="preserve"> </w:t>
      </w:r>
      <w:r>
        <w:t>Non-members</w:t>
      </w:r>
      <w:r>
        <w:rPr>
          <w:spacing w:val="-5"/>
        </w:rPr>
        <w:t xml:space="preserve"> </w:t>
      </w:r>
      <w:r>
        <w:t>are</w:t>
      </w:r>
      <w:r>
        <w:rPr>
          <w:spacing w:val="-2"/>
        </w:rPr>
        <w:t xml:space="preserve"> </w:t>
      </w:r>
      <w:r>
        <w:t>not</w:t>
      </w:r>
      <w:r>
        <w:rPr>
          <w:spacing w:val="-4"/>
        </w:rPr>
        <w:t xml:space="preserve"> </w:t>
      </w:r>
      <w:r>
        <w:t>permitted</w:t>
      </w:r>
      <w:r>
        <w:rPr>
          <w:spacing w:val="-2"/>
        </w:rPr>
        <w:t xml:space="preserve"> </w:t>
      </w:r>
      <w:r>
        <w:t>to</w:t>
      </w:r>
      <w:r>
        <w:rPr>
          <w:spacing w:val="-1"/>
        </w:rPr>
        <w:t xml:space="preserve"> </w:t>
      </w:r>
      <w:r>
        <w:t>stand</w:t>
      </w:r>
      <w:r>
        <w:rPr>
          <w:spacing w:val="-3"/>
        </w:rPr>
        <w:t xml:space="preserve"> </w:t>
      </w:r>
      <w:r>
        <w:t>for or</w:t>
      </w:r>
      <w:r>
        <w:rPr>
          <w:spacing w:val="-4"/>
        </w:rPr>
        <w:t xml:space="preserve"> </w:t>
      </w:r>
      <w:r>
        <w:t>vote</w:t>
      </w:r>
      <w:r>
        <w:rPr>
          <w:spacing w:val="-2"/>
        </w:rPr>
        <w:t xml:space="preserve"> </w:t>
      </w:r>
      <w:r>
        <w:t>in</w:t>
      </w:r>
      <w:r>
        <w:rPr>
          <w:spacing w:val="-6"/>
        </w:rPr>
        <w:t xml:space="preserve"> </w:t>
      </w:r>
      <w:r>
        <w:t>an</w:t>
      </w:r>
      <w:r>
        <w:rPr>
          <w:spacing w:val="-2"/>
        </w:rPr>
        <w:t xml:space="preserve"> </w:t>
      </w:r>
      <w:r>
        <w:t>election</w:t>
      </w:r>
      <w:r>
        <w:rPr>
          <w:spacing w:val="-3"/>
        </w:rPr>
        <w:t xml:space="preserve"> </w:t>
      </w:r>
      <w:r>
        <w:t>for</w:t>
      </w:r>
      <w:r>
        <w:rPr>
          <w:spacing w:val="-7"/>
        </w:rPr>
        <w:t xml:space="preserve"> </w:t>
      </w:r>
      <w:r>
        <w:t>any</w:t>
      </w:r>
      <w:r>
        <w:rPr>
          <w:spacing w:val="-2"/>
        </w:rPr>
        <w:t xml:space="preserve"> </w:t>
      </w:r>
      <w:r>
        <w:t>executive position, including but not limited to a Sabbatical Officer position, within the Association.</w:t>
      </w:r>
    </w:p>
    <w:p w14:paraId="067720A3" w14:textId="77777777" w:rsidR="00E80075" w:rsidRDefault="00000000">
      <w:pPr>
        <w:pStyle w:val="ListParagraph"/>
        <w:numPr>
          <w:ilvl w:val="1"/>
          <w:numId w:val="2"/>
        </w:numPr>
        <w:tabs>
          <w:tab w:val="left" w:pos="808"/>
          <w:tab w:val="left" w:pos="820"/>
        </w:tabs>
        <w:spacing w:before="268"/>
        <w:ind w:right="441"/>
      </w:pPr>
      <w:r>
        <w:t>In</w:t>
      </w:r>
      <w:r>
        <w:rPr>
          <w:spacing w:val="-4"/>
        </w:rPr>
        <w:t xml:space="preserve"> </w:t>
      </w:r>
      <w:r>
        <w:t>providing</w:t>
      </w:r>
      <w:r>
        <w:rPr>
          <w:spacing w:val="-3"/>
        </w:rPr>
        <w:t xml:space="preserve"> </w:t>
      </w:r>
      <w:r>
        <w:t>for</w:t>
      </w:r>
      <w:r>
        <w:rPr>
          <w:spacing w:val="-2"/>
        </w:rPr>
        <w:t xml:space="preserve"> </w:t>
      </w:r>
      <w:r>
        <w:t>the</w:t>
      </w:r>
      <w:r>
        <w:rPr>
          <w:spacing w:val="-4"/>
        </w:rPr>
        <w:t xml:space="preserve"> </w:t>
      </w:r>
      <w:r>
        <w:t>use</w:t>
      </w:r>
      <w:r>
        <w:rPr>
          <w:spacing w:val="-4"/>
        </w:rPr>
        <w:t xml:space="preserve"> </w:t>
      </w:r>
      <w:r>
        <w:t>of</w:t>
      </w:r>
      <w:r>
        <w:rPr>
          <w:spacing w:val="-2"/>
        </w:rPr>
        <w:t xml:space="preserve"> </w:t>
      </w:r>
      <w:r>
        <w:t>services</w:t>
      </w:r>
      <w:r>
        <w:rPr>
          <w:spacing w:val="-1"/>
        </w:rPr>
        <w:t xml:space="preserve"> </w:t>
      </w:r>
      <w:r>
        <w:t>and</w:t>
      </w:r>
      <w:r>
        <w:rPr>
          <w:spacing w:val="-3"/>
        </w:rPr>
        <w:t xml:space="preserve"> </w:t>
      </w:r>
      <w:r>
        <w:t>facilities</w:t>
      </w:r>
      <w:r>
        <w:rPr>
          <w:spacing w:val="-4"/>
        </w:rPr>
        <w:t xml:space="preserve"> </w:t>
      </w:r>
      <w:r>
        <w:t>to</w:t>
      </w:r>
      <w:r>
        <w:rPr>
          <w:spacing w:val="-3"/>
        </w:rPr>
        <w:t xml:space="preserve"> </w:t>
      </w:r>
      <w:r>
        <w:t>the</w:t>
      </w:r>
      <w:r>
        <w:rPr>
          <w:spacing w:val="-3"/>
        </w:rPr>
        <w:t xml:space="preserve"> </w:t>
      </w:r>
      <w:r>
        <w:t>non-members</w:t>
      </w:r>
      <w:r>
        <w:rPr>
          <w:spacing w:val="-2"/>
        </w:rPr>
        <w:t xml:space="preserve"> </w:t>
      </w:r>
      <w:r>
        <w:t>the</w:t>
      </w:r>
      <w:r>
        <w:rPr>
          <w:spacing w:val="-4"/>
        </w:rPr>
        <w:t xml:space="preserve"> </w:t>
      </w:r>
      <w:r>
        <w:t>Association</w:t>
      </w:r>
      <w:r>
        <w:rPr>
          <w:spacing w:val="-1"/>
        </w:rPr>
        <w:t xml:space="preserve"> </w:t>
      </w:r>
      <w:r>
        <w:t>shall</w:t>
      </w:r>
      <w:r>
        <w:rPr>
          <w:spacing w:val="-3"/>
        </w:rPr>
        <w:t xml:space="preserve"> </w:t>
      </w:r>
      <w:r>
        <w:t>be cognisant of its constructive role within the student life at the University.</w:t>
      </w:r>
    </w:p>
    <w:p w14:paraId="067720A4" w14:textId="77777777" w:rsidR="00E80075" w:rsidRDefault="00E80075">
      <w:pPr>
        <w:pStyle w:val="BodyText"/>
        <w:spacing w:before="1"/>
        <w:ind w:firstLine="0"/>
      </w:pPr>
    </w:p>
    <w:p w14:paraId="067720A5" w14:textId="77777777" w:rsidR="00E80075" w:rsidRDefault="00000000">
      <w:pPr>
        <w:pStyle w:val="Heading1"/>
        <w:numPr>
          <w:ilvl w:val="0"/>
          <w:numId w:val="2"/>
        </w:numPr>
        <w:tabs>
          <w:tab w:val="left" w:pos="760"/>
        </w:tabs>
        <w:ind w:left="760" w:hanging="660"/>
      </w:pPr>
      <w:r>
        <w:rPr>
          <w:spacing w:val="-2"/>
        </w:rPr>
        <w:t>Interpretation</w:t>
      </w:r>
    </w:p>
    <w:p w14:paraId="067720A6" w14:textId="77777777" w:rsidR="00E80075" w:rsidRDefault="00E80075">
      <w:pPr>
        <w:pStyle w:val="BodyText"/>
        <w:ind w:firstLine="0"/>
        <w:rPr>
          <w:b/>
        </w:rPr>
      </w:pPr>
    </w:p>
    <w:p w14:paraId="067720A7" w14:textId="77777777" w:rsidR="00E80075" w:rsidRDefault="00000000">
      <w:pPr>
        <w:pStyle w:val="BodyText"/>
        <w:ind w:left="820" w:firstLine="0"/>
      </w:pPr>
      <w:r>
        <w:t>In</w:t>
      </w:r>
      <w:r>
        <w:rPr>
          <w:spacing w:val="-4"/>
        </w:rPr>
        <w:t xml:space="preserve"> </w:t>
      </w:r>
      <w:r>
        <w:t>this</w:t>
      </w:r>
      <w:r>
        <w:rPr>
          <w:spacing w:val="-1"/>
        </w:rPr>
        <w:t xml:space="preserve"> </w:t>
      </w:r>
      <w:r>
        <w:rPr>
          <w:spacing w:val="-2"/>
        </w:rPr>
        <w:t>Constitution:</w:t>
      </w:r>
    </w:p>
    <w:p w14:paraId="067720A8" w14:textId="77777777" w:rsidR="00E80075" w:rsidRDefault="00000000">
      <w:pPr>
        <w:pStyle w:val="ListParagraph"/>
        <w:numPr>
          <w:ilvl w:val="1"/>
          <w:numId w:val="2"/>
        </w:numPr>
        <w:tabs>
          <w:tab w:val="left" w:pos="820"/>
        </w:tabs>
        <w:spacing w:before="268"/>
      </w:pPr>
      <w:r>
        <w:rPr>
          <w:b/>
        </w:rPr>
        <w:t>‘AGM’</w:t>
      </w:r>
      <w:r>
        <w:rPr>
          <w:b/>
          <w:spacing w:val="-6"/>
        </w:rPr>
        <w:t xml:space="preserve"> </w:t>
      </w:r>
      <w:r>
        <w:t>means</w:t>
      </w:r>
      <w:r>
        <w:rPr>
          <w:spacing w:val="-5"/>
        </w:rPr>
        <w:t xml:space="preserve"> </w:t>
      </w:r>
      <w:r>
        <w:t>an</w:t>
      </w:r>
      <w:r>
        <w:rPr>
          <w:spacing w:val="-2"/>
        </w:rPr>
        <w:t xml:space="preserve"> </w:t>
      </w:r>
      <w:r>
        <w:t>annual</w:t>
      </w:r>
      <w:r>
        <w:rPr>
          <w:spacing w:val="-2"/>
        </w:rPr>
        <w:t xml:space="preserve"> </w:t>
      </w:r>
      <w:r>
        <w:t>general</w:t>
      </w:r>
      <w:r>
        <w:rPr>
          <w:spacing w:val="-3"/>
        </w:rPr>
        <w:t xml:space="preserve"> </w:t>
      </w:r>
      <w:r>
        <w:t>meeting</w:t>
      </w:r>
      <w:r>
        <w:rPr>
          <w:spacing w:val="-5"/>
        </w:rPr>
        <w:t xml:space="preserve"> </w:t>
      </w:r>
      <w:r>
        <w:t>of</w:t>
      </w:r>
      <w:r>
        <w:rPr>
          <w:spacing w:val="-4"/>
        </w:rPr>
        <w:t xml:space="preserve"> </w:t>
      </w:r>
      <w:r>
        <w:t>the</w:t>
      </w:r>
      <w:r>
        <w:rPr>
          <w:spacing w:val="-4"/>
        </w:rPr>
        <w:t xml:space="preserve"> </w:t>
      </w:r>
      <w:r>
        <w:t>Members</w:t>
      </w:r>
      <w:r>
        <w:rPr>
          <w:spacing w:val="-2"/>
        </w:rPr>
        <w:t xml:space="preserve"> </w:t>
      </w:r>
      <w:r>
        <w:t>of</w:t>
      </w:r>
      <w:r>
        <w:rPr>
          <w:spacing w:val="-5"/>
        </w:rPr>
        <w:t xml:space="preserve"> </w:t>
      </w:r>
      <w:r>
        <w:t>the</w:t>
      </w:r>
      <w:r>
        <w:rPr>
          <w:spacing w:val="-2"/>
        </w:rPr>
        <w:t xml:space="preserve"> Association</w:t>
      </w:r>
    </w:p>
    <w:p w14:paraId="067720A9" w14:textId="77777777" w:rsidR="00E80075" w:rsidRDefault="00000000">
      <w:pPr>
        <w:ind w:left="820"/>
      </w:pPr>
      <w:r>
        <w:rPr>
          <w:b/>
        </w:rPr>
        <w:t>‘The</w:t>
      </w:r>
      <w:r>
        <w:rPr>
          <w:b/>
          <w:spacing w:val="-8"/>
        </w:rPr>
        <w:t xml:space="preserve"> </w:t>
      </w:r>
      <w:r>
        <w:rPr>
          <w:b/>
        </w:rPr>
        <w:t>Association’</w:t>
      </w:r>
      <w:r>
        <w:rPr>
          <w:b/>
          <w:spacing w:val="-3"/>
        </w:rPr>
        <w:t xml:space="preserve"> </w:t>
      </w:r>
      <w:r>
        <w:t>means</w:t>
      </w:r>
      <w:r>
        <w:rPr>
          <w:spacing w:val="-5"/>
        </w:rPr>
        <w:t xml:space="preserve"> </w:t>
      </w:r>
      <w:r>
        <w:t>the</w:t>
      </w:r>
      <w:r>
        <w:rPr>
          <w:spacing w:val="-4"/>
        </w:rPr>
        <w:t xml:space="preserve"> </w:t>
      </w:r>
      <w:r>
        <w:t>charity</w:t>
      </w:r>
      <w:r>
        <w:rPr>
          <w:spacing w:val="-5"/>
        </w:rPr>
        <w:t xml:space="preserve"> </w:t>
      </w:r>
      <w:r>
        <w:t>comprised</w:t>
      </w:r>
      <w:r>
        <w:rPr>
          <w:spacing w:val="-6"/>
        </w:rPr>
        <w:t xml:space="preserve"> </w:t>
      </w:r>
      <w:r>
        <w:t>in</w:t>
      </w:r>
      <w:r>
        <w:rPr>
          <w:spacing w:val="-4"/>
        </w:rPr>
        <w:t xml:space="preserve"> </w:t>
      </w:r>
      <w:r>
        <w:t>this</w:t>
      </w:r>
      <w:r>
        <w:rPr>
          <w:spacing w:val="-9"/>
        </w:rPr>
        <w:t xml:space="preserve"> </w:t>
      </w:r>
      <w:r>
        <w:rPr>
          <w:spacing w:val="-2"/>
        </w:rPr>
        <w:t>constitution</w:t>
      </w:r>
    </w:p>
    <w:p w14:paraId="067720AA" w14:textId="77777777" w:rsidR="00E80075" w:rsidRDefault="00000000">
      <w:pPr>
        <w:ind w:left="820"/>
      </w:pPr>
      <w:r>
        <w:rPr>
          <w:b/>
        </w:rPr>
        <w:t>‘The</w:t>
      </w:r>
      <w:r>
        <w:rPr>
          <w:b/>
          <w:spacing w:val="-9"/>
        </w:rPr>
        <w:t xml:space="preserve"> </w:t>
      </w:r>
      <w:r>
        <w:rPr>
          <w:b/>
        </w:rPr>
        <w:t>Beneficiaries’</w:t>
      </w:r>
      <w:r>
        <w:rPr>
          <w:b/>
          <w:spacing w:val="-7"/>
        </w:rPr>
        <w:t xml:space="preserve"> </w:t>
      </w:r>
      <w:r>
        <w:t>means</w:t>
      </w:r>
      <w:r>
        <w:rPr>
          <w:spacing w:val="-8"/>
        </w:rPr>
        <w:t xml:space="preserve"> </w:t>
      </w:r>
      <w:r>
        <w:t>students</w:t>
      </w:r>
      <w:r>
        <w:rPr>
          <w:spacing w:val="-5"/>
        </w:rPr>
        <w:t xml:space="preserve"> </w:t>
      </w:r>
      <w:r>
        <w:t>at</w:t>
      </w:r>
      <w:r>
        <w:rPr>
          <w:spacing w:val="-6"/>
        </w:rPr>
        <w:t xml:space="preserve"> </w:t>
      </w:r>
      <w:r>
        <w:t>Cardiff</w:t>
      </w:r>
      <w:r>
        <w:rPr>
          <w:spacing w:val="-8"/>
        </w:rPr>
        <w:t xml:space="preserve"> </w:t>
      </w:r>
      <w:r>
        <w:t>Metropolitan</w:t>
      </w:r>
      <w:r>
        <w:rPr>
          <w:spacing w:val="-5"/>
        </w:rPr>
        <w:t xml:space="preserve"> </w:t>
      </w:r>
      <w:r>
        <w:rPr>
          <w:spacing w:val="-2"/>
        </w:rPr>
        <w:t>University</w:t>
      </w:r>
    </w:p>
    <w:p w14:paraId="067720AB" w14:textId="77777777" w:rsidR="00E80075" w:rsidRDefault="00000000">
      <w:pPr>
        <w:ind w:left="820"/>
      </w:pPr>
      <w:r>
        <w:rPr>
          <w:b/>
        </w:rPr>
        <w:t>‘Charity</w:t>
      </w:r>
      <w:r>
        <w:rPr>
          <w:b/>
          <w:spacing w:val="-5"/>
        </w:rPr>
        <w:t xml:space="preserve"> </w:t>
      </w:r>
      <w:r>
        <w:rPr>
          <w:b/>
        </w:rPr>
        <w:t>Trustees’</w:t>
      </w:r>
      <w:r>
        <w:rPr>
          <w:b/>
          <w:spacing w:val="-4"/>
        </w:rPr>
        <w:t xml:space="preserve"> </w:t>
      </w:r>
      <w:r>
        <w:t>has</w:t>
      </w:r>
      <w:r>
        <w:rPr>
          <w:spacing w:val="-3"/>
        </w:rPr>
        <w:t xml:space="preserve"> </w:t>
      </w:r>
      <w:r>
        <w:t>the</w:t>
      </w:r>
      <w:r>
        <w:rPr>
          <w:spacing w:val="-7"/>
        </w:rPr>
        <w:t xml:space="preserve"> </w:t>
      </w:r>
      <w:r>
        <w:t>meaning</w:t>
      </w:r>
      <w:r>
        <w:rPr>
          <w:spacing w:val="-5"/>
        </w:rPr>
        <w:t xml:space="preserve"> </w:t>
      </w:r>
      <w:r>
        <w:t>prescribed</w:t>
      </w:r>
      <w:r>
        <w:rPr>
          <w:spacing w:val="-3"/>
        </w:rPr>
        <w:t xml:space="preserve"> </w:t>
      </w:r>
      <w:r>
        <w:t>by</w:t>
      </w:r>
      <w:r>
        <w:rPr>
          <w:spacing w:val="-5"/>
        </w:rPr>
        <w:t xml:space="preserve"> </w:t>
      </w:r>
      <w:r>
        <w:t>section</w:t>
      </w:r>
      <w:r>
        <w:rPr>
          <w:spacing w:val="-5"/>
        </w:rPr>
        <w:t xml:space="preserve"> </w:t>
      </w:r>
      <w:r>
        <w:t>97</w:t>
      </w:r>
      <w:r>
        <w:rPr>
          <w:spacing w:val="-3"/>
        </w:rPr>
        <w:t xml:space="preserve"> </w:t>
      </w:r>
      <w:r>
        <w:t>(1)</w:t>
      </w:r>
      <w:r>
        <w:rPr>
          <w:spacing w:val="-5"/>
        </w:rPr>
        <w:t xml:space="preserve"> </w:t>
      </w:r>
      <w:r>
        <w:t>of</w:t>
      </w:r>
      <w:r>
        <w:rPr>
          <w:spacing w:val="-5"/>
        </w:rPr>
        <w:t xml:space="preserve"> </w:t>
      </w:r>
      <w:r>
        <w:t>the</w:t>
      </w:r>
      <w:r>
        <w:rPr>
          <w:spacing w:val="-4"/>
        </w:rPr>
        <w:t xml:space="preserve"> </w:t>
      </w:r>
      <w:r>
        <w:t>Charities</w:t>
      </w:r>
      <w:r>
        <w:rPr>
          <w:spacing w:val="-2"/>
        </w:rPr>
        <w:t xml:space="preserve"> </w:t>
      </w:r>
      <w:r>
        <w:t>Act</w:t>
      </w:r>
      <w:r>
        <w:rPr>
          <w:spacing w:val="-2"/>
        </w:rPr>
        <w:t xml:space="preserve"> </w:t>
      </w:r>
      <w:r>
        <w:rPr>
          <w:spacing w:val="-4"/>
        </w:rPr>
        <w:t>1993</w:t>
      </w:r>
    </w:p>
    <w:p w14:paraId="067720AC" w14:textId="77777777" w:rsidR="00E80075" w:rsidRDefault="00000000">
      <w:pPr>
        <w:spacing w:before="1"/>
        <w:ind w:left="820" w:right="19"/>
      </w:pPr>
      <w:r>
        <w:rPr>
          <w:b/>
        </w:rPr>
        <w:t>‘Charitable</w:t>
      </w:r>
      <w:r>
        <w:rPr>
          <w:b/>
          <w:spacing w:val="-3"/>
        </w:rPr>
        <w:t xml:space="preserve"> </w:t>
      </w:r>
      <w:r>
        <w:rPr>
          <w:b/>
        </w:rPr>
        <w:t>Incorporated</w:t>
      </w:r>
      <w:r>
        <w:rPr>
          <w:b/>
          <w:spacing w:val="-4"/>
        </w:rPr>
        <w:t xml:space="preserve"> </w:t>
      </w:r>
      <w:r>
        <w:rPr>
          <w:b/>
        </w:rPr>
        <w:t xml:space="preserve">Organisation’ </w:t>
      </w:r>
      <w:r>
        <w:t>shall</w:t>
      </w:r>
      <w:r>
        <w:rPr>
          <w:spacing w:val="-3"/>
        </w:rPr>
        <w:t xml:space="preserve"> </w:t>
      </w:r>
      <w:r>
        <w:t>have</w:t>
      </w:r>
      <w:r>
        <w:rPr>
          <w:spacing w:val="-4"/>
        </w:rPr>
        <w:t xml:space="preserve"> </w:t>
      </w:r>
      <w:r>
        <w:t>the</w:t>
      </w:r>
      <w:r>
        <w:rPr>
          <w:spacing w:val="-4"/>
        </w:rPr>
        <w:t xml:space="preserve"> </w:t>
      </w:r>
      <w:r>
        <w:t>same</w:t>
      </w:r>
      <w:r>
        <w:rPr>
          <w:spacing w:val="-4"/>
        </w:rPr>
        <w:t xml:space="preserve"> </w:t>
      </w:r>
      <w:r>
        <w:t>meaning</w:t>
      </w:r>
      <w:r>
        <w:rPr>
          <w:spacing w:val="-3"/>
        </w:rPr>
        <w:t xml:space="preserve"> </w:t>
      </w:r>
      <w:r>
        <w:t>as</w:t>
      </w:r>
      <w:r>
        <w:rPr>
          <w:spacing w:val="-2"/>
        </w:rPr>
        <w:t xml:space="preserve"> </w:t>
      </w:r>
      <w:r>
        <w:t>attributed</w:t>
      </w:r>
      <w:r>
        <w:rPr>
          <w:spacing w:val="-3"/>
        </w:rPr>
        <w:t xml:space="preserve"> </w:t>
      </w:r>
      <w:r>
        <w:t>to</w:t>
      </w:r>
      <w:r>
        <w:rPr>
          <w:spacing w:val="-3"/>
        </w:rPr>
        <w:t xml:space="preserve"> </w:t>
      </w:r>
      <w:r>
        <w:t>the</w:t>
      </w:r>
      <w:r>
        <w:rPr>
          <w:spacing w:val="-2"/>
        </w:rPr>
        <w:t xml:space="preserve"> </w:t>
      </w:r>
      <w:r>
        <w:t>phrase in Part 8A of the Charities act 1993 (as amended)</w:t>
      </w:r>
    </w:p>
    <w:p w14:paraId="067720AD" w14:textId="77777777" w:rsidR="00E80075" w:rsidRDefault="00000000">
      <w:pPr>
        <w:pStyle w:val="BodyText"/>
        <w:ind w:left="820" w:firstLine="0"/>
      </w:pPr>
      <w:r>
        <w:rPr>
          <w:b/>
        </w:rPr>
        <w:t>‘Clear</w:t>
      </w:r>
      <w:r>
        <w:rPr>
          <w:b/>
          <w:spacing w:val="-8"/>
        </w:rPr>
        <w:t xml:space="preserve"> </w:t>
      </w:r>
      <w:r>
        <w:rPr>
          <w:b/>
        </w:rPr>
        <w:t>Day’</w:t>
      </w:r>
      <w:r>
        <w:rPr>
          <w:b/>
          <w:spacing w:val="-5"/>
        </w:rPr>
        <w:t xml:space="preserve"> </w:t>
      </w:r>
      <w:r>
        <w:t>means</w:t>
      </w:r>
      <w:r>
        <w:rPr>
          <w:spacing w:val="-7"/>
        </w:rPr>
        <w:t xml:space="preserve"> </w:t>
      </w:r>
      <w:r>
        <w:t>24</w:t>
      </w:r>
      <w:r>
        <w:rPr>
          <w:spacing w:val="-5"/>
        </w:rPr>
        <w:t xml:space="preserve"> </w:t>
      </w:r>
      <w:r>
        <w:t>hours</w:t>
      </w:r>
      <w:r>
        <w:rPr>
          <w:spacing w:val="-4"/>
        </w:rPr>
        <w:t xml:space="preserve"> </w:t>
      </w:r>
      <w:r>
        <w:t>from</w:t>
      </w:r>
      <w:r>
        <w:rPr>
          <w:spacing w:val="-5"/>
        </w:rPr>
        <w:t xml:space="preserve"> </w:t>
      </w:r>
      <w:r>
        <w:t>midnight</w:t>
      </w:r>
      <w:r>
        <w:rPr>
          <w:spacing w:val="-4"/>
        </w:rPr>
        <w:t xml:space="preserve"> </w:t>
      </w:r>
      <w:r>
        <w:t>following</w:t>
      </w:r>
      <w:r>
        <w:rPr>
          <w:spacing w:val="-6"/>
        </w:rPr>
        <w:t xml:space="preserve"> </w:t>
      </w:r>
      <w:r>
        <w:t>the</w:t>
      </w:r>
      <w:r>
        <w:rPr>
          <w:spacing w:val="-4"/>
        </w:rPr>
        <w:t xml:space="preserve"> </w:t>
      </w:r>
      <w:r>
        <w:t>triggering</w:t>
      </w:r>
      <w:r>
        <w:rPr>
          <w:spacing w:val="-4"/>
        </w:rPr>
        <w:t xml:space="preserve"> </w:t>
      </w:r>
      <w:r>
        <w:rPr>
          <w:spacing w:val="-2"/>
        </w:rPr>
        <w:t>event</w:t>
      </w:r>
    </w:p>
    <w:p w14:paraId="067720AE" w14:textId="77777777" w:rsidR="00E80075" w:rsidRDefault="00000000">
      <w:pPr>
        <w:ind w:left="820"/>
      </w:pPr>
      <w:r>
        <w:rPr>
          <w:b/>
        </w:rPr>
        <w:t>‘The</w:t>
      </w:r>
      <w:r>
        <w:rPr>
          <w:b/>
          <w:spacing w:val="-8"/>
        </w:rPr>
        <w:t xml:space="preserve"> </w:t>
      </w:r>
      <w:r>
        <w:rPr>
          <w:b/>
        </w:rPr>
        <w:t>Commission’</w:t>
      </w:r>
      <w:r>
        <w:rPr>
          <w:b/>
          <w:spacing w:val="-5"/>
        </w:rPr>
        <w:t xml:space="preserve"> </w:t>
      </w:r>
      <w:r>
        <w:t>means</w:t>
      </w:r>
      <w:r>
        <w:rPr>
          <w:spacing w:val="-7"/>
        </w:rPr>
        <w:t xml:space="preserve"> </w:t>
      </w:r>
      <w:r>
        <w:t>the</w:t>
      </w:r>
      <w:r>
        <w:rPr>
          <w:spacing w:val="-5"/>
        </w:rPr>
        <w:t xml:space="preserve"> </w:t>
      </w:r>
      <w:r>
        <w:t>Charity</w:t>
      </w:r>
      <w:r>
        <w:rPr>
          <w:spacing w:val="-5"/>
        </w:rPr>
        <w:t xml:space="preserve"> </w:t>
      </w:r>
      <w:r>
        <w:t>Commissioners</w:t>
      </w:r>
      <w:r>
        <w:rPr>
          <w:spacing w:val="-6"/>
        </w:rPr>
        <w:t xml:space="preserve"> </w:t>
      </w:r>
      <w:r>
        <w:t>for</w:t>
      </w:r>
      <w:r>
        <w:rPr>
          <w:spacing w:val="-5"/>
        </w:rPr>
        <w:t xml:space="preserve"> </w:t>
      </w:r>
      <w:r>
        <w:t>England</w:t>
      </w:r>
      <w:r>
        <w:rPr>
          <w:spacing w:val="-5"/>
        </w:rPr>
        <w:t xml:space="preserve"> </w:t>
      </w:r>
      <w:r>
        <w:t>and</w:t>
      </w:r>
      <w:r>
        <w:rPr>
          <w:spacing w:val="-6"/>
        </w:rPr>
        <w:t xml:space="preserve"> </w:t>
      </w:r>
      <w:r>
        <w:rPr>
          <w:spacing w:val="-2"/>
        </w:rPr>
        <w:t>Wales</w:t>
      </w:r>
    </w:p>
    <w:p w14:paraId="067720AF" w14:textId="77777777" w:rsidR="00E80075" w:rsidRDefault="00000000">
      <w:pPr>
        <w:spacing w:before="1"/>
        <w:ind w:left="820"/>
      </w:pPr>
      <w:r>
        <w:rPr>
          <w:b/>
        </w:rPr>
        <w:t>‘The</w:t>
      </w:r>
      <w:r>
        <w:rPr>
          <w:b/>
          <w:spacing w:val="-6"/>
        </w:rPr>
        <w:t xml:space="preserve"> </w:t>
      </w:r>
      <w:r>
        <w:rPr>
          <w:b/>
        </w:rPr>
        <w:t>Board’</w:t>
      </w:r>
      <w:r>
        <w:rPr>
          <w:b/>
          <w:spacing w:val="-1"/>
        </w:rPr>
        <w:t xml:space="preserve"> </w:t>
      </w:r>
      <w:r>
        <w:t>is</w:t>
      </w:r>
      <w:r>
        <w:rPr>
          <w:spacing w:val="-6"/>
        </w:rPr>
        <w:t xml:space="preserve"> </w:t>
      </w:r>
      <w:r>
        <w:t>the</w:t>
      </w:r>
      <w:r>
        <w:rPr>
          <w:spacing w:val="-2"/>
        </w:rPr>
        <w:t xml:space="preserve"> </w:t>
      </w:r>
      <w:r>
        <w:t>governing</w:t>
      </w:r>
      <w:r>
        <w:rPr>
          <w:spacing w:val="-4"/>
        </w:rPr>
        <w:t xml:space="preserve"> </w:t>
      </w:r>
      <w:r>
        <w:t>body</w:t>
      </w:r>
      <w:r>
        <w:rPr>
          <w:spacing w:val="-4"/>
        </w:rPr>
        <w:t xml:space="preserve"> </w:t>
      </w:r>
      <w:r>
        <w:t>of</w:t>
      </w:r>
      <w:r>
        <w:rPr>
          <w:spacing w:val="-3"/>
        </w:rPr>
        <w:t xml:space="preserve"> </w:t>
      </w:r>
      <w:r>
        <w:t>the</w:t>
      </w:r>
      <w:r>
        <w:rPr>
          <w:spacing w:val="-2"/>
        </w:rPr>
        <w:t xml:space="preserve"> Association</w:t>
      </w:r>
    </w:p>
    <w:p w14:paraId="067720B0" w14:textId="77777777" w:rsidR="00E80075" w:rsidRDefault="00E80075">
      <w:pPr>
        <w:sectPr w:rsidR="00E80075">
          <w:pgSz w:w="12240" w:h="15840"/>
          <w:pgMar w:top="1820" w:right="1340" w:bottom="1040" w:left="1340" w:header="0" w:footer="849" w:gutter="0"/>
          <w:cols w:space="720"/>
        </w:sectPr>
      </w:pPr>
    </w:p>
    <w:p w14:paraId="067720B1" w14:textId="77777777" w:rsidR="00E80075" w:rsidRDefault="00E80075">
      <w:pPr>
        <w:pStyle w:val="BodyText"/>
        <w:spacing w:before="71"/>
        <w:ind w:firstLine="0"/>
      </w:pPr>
    </w:p>
    <w:p w14:paraId="067720B2" w14:textId="77777777" w:rsidR="00E80075" w:rsidRDefault="00000000">
      <w:pPr>
        <w:pStyle w:val="BodyText"/>
        <w:ind w:left="820" w:firstLine="0"/>
      </w:pPr>
      <w:r>
        <w:rPr>
          <w:b/>
        </w:rPr>
        <w:t>‘EGM’</w:t>
      </w:r>
      <w:r>
        <w:rPr>
          <w:b/>
          <w:spacing w:val="-9"/>
        </w:rPr>
        <w:t xml:space="preserve"> </w:t>
      </w:r>
      <w:r>
        <w:t>means</w:t>
      </w:r>
      <w:r>
        <w:rPr>
          <w:spacing w:val="-2"/>
        </w:rPr>
        <w:t xml:space="preserve"> </w:t>
      </w:r>
      <w:r>
        <w:t>a</w:t>
      </w:r>
      <w:r>
        <w:rPr>
          <w:spacing w:val="-5"/>
        </w:rPr>
        <w:t xml:space="preserve"> </w:t>
      </w:r>
      <w:r>
        <w:t>general</w:t>
      </w:r>
      <w:r>
        <w:rPr>
          <w:spacing w:val="-5"/>
        </w:rPr>
        <w:t xml:space="preserve"> </w:t>
      </w:r>
      <w:r>
        <w:t>meeting</w:t>
      </w:r>
      <w:r>
        <w:rPr>
          <w:spacing w:val="-4"/>
        </w:rPr>
        <w:t xml:space="preserve"> </w:t>
      </w:r>
      <w:r>
        <w:t>of</w:t>
      </w:r>
      <w:r>
        <w:rPr>
          <w:spacing w:val="-5"/>
        </w:rPr>
        <w:t xml:space="preserve"> </w:t>
      </w:r>
      <w:r>
        <w:t>the</w:t>
      </w:r>
      <w:r>
        <w:rPr>
          <w:spacing w:val="-4"/>
        </w:rPr>
        <w:t xml:space="preserve"> </w:t>
      </w:r>
      <w:r>
        <w:t>Members</w:t>
      </w:r>
      <w:r>
        <w:rPr>
          <w:spacing w:val="-2"/>
        </w:rPr>
        <w:t xml:space="preserve"> </w:t>
      </w:r>
      <w:r>
        <w:t>of</w:t>
      </w:r>
      <w:r>
        <w:rPr>
          <w:spacing w:val="-6"/>
        </w:rPr>
        <w:t xml:space="preserve"> </w:t>
      </w:r>
      <w:r>
        <w:t>the</w:t>
      </w:r>
      <w:r>
        <w:rPr>
          <w:spacing w:val="-2"/>
        </w:rPr>
        <w:t xml:space="preserve"> </w:t>
      </w:r>
      <w:r>
        <w:t>Association</w:t>
      </w:r>
      <w:r>
        <w:rPr>
          <w:spacing w:val="-3"/>
        </w:rPr>
        <w:t xml:space="preserve"> </w:t>
      </w:r>
      <w:r>
        <w:t>which</w:t>
      </w:r>
      <w:r>
        <w:rPr>
          <w:spacing w:val="-4"/>
        </w:rPr>
        <w:t xml:space="preserve"> </w:t>
      </w:r>
      <w:r>
        <w:t>is</w:t>
      </w:r>
      <w:r>
        <w:rPr>
          <w:spacing w:val="-2"/>
        </w:rPr>
        <w:t xml:space="preserve"> </w:t>
      </w:r>
      <w:r>
        <w:t>not</w:t>
      </w:r>
      <w:r>
        <w:rPr>
          <w:spacing w:val="-4"/>
        </w:rPr>
        <w:t xml:space="preserve"> </w:t>
      </w:r>
      <w:r>
        <w:t>an</w:t>
      </w:r>
      <w:r>
        <w:rPr>
          <w:spacing w:val="-3"/>
        </w:rPr>
        <w:t xml:space="preserve"> </w:t>
      </w:r>
      <w:r>
        <w:rPr>
          <w:spacing w:val="-5"/>
        </w:rPr>
        <w:t>AGM</w:t>
      </w:r>
    </w:p>
    <w:p w14:paraId="067720B3" w14:textId="77777777" w:rsidR="00E80075" w:rsidRDefault="00000000">
      <w:pPr>
        <w:ind w:left="820"/>
      </w:pPr>
      <w:r>
        <w:rPr>
          <w:b/>
        </w:rPr>
        <w:t>‘Elected</w:t>
      </w:r>
      <w:r>
        <w:rPr>
          <w:b/>
          <w:spacing w:val="-6"/>
        </w:rPr>
        <w:t xml:space="preserve"> </w:t>
      </w:r>
      <w:r>
        <w:rPr>
          <w:b/>
        </w:rPr>
        <w:t>Board</w:t>
      </w:r>
      <w:r>
        <w:rPr>
          <w:b/>
          <w:spacing w:val="-3"/>
        </w:rPr>
        <w:t xml:space="preserve"> </w:t>
      </w:r>
      <w:r>
        <w:rPr>
          <w:b/>
        </w:rPr>
        <w:t>Member’</w:t>
      </w:r>
      <w:r>
        <w:rPr>
          <w:b/>
          <w:spacing w:val="-4"/>
        </w:rPr>
        <w:t xml:space="preserve"> </w:t>
      </w:r>
      <w:r>
        <w:t>means</w:t>
      </w:r>
      <w:r>
        <w:rPr>
          <w:spacing w:val="-2"/>
        </w:rPr>
        <w:t xml:space="preserve"> </w:t>
      </w:r>
      <w:r>
        <w:t>a</w:t>
      </w:r>
      <w:r>
        <w:rPr>
          <w:spacing w:val="-5"/>
        </w:rPr>
        <w:t xml:space="preserve"> </w:t>
      </w:r>
      <w:r>
        <w:t>member</w:t>
      </w:r>
      <w:r>
        <w:rPr>
          <w:spacing w:val="-4"/>
        </w:rPr>
        <w:t xml:space="preserve"> </w:t>
      </w:r>
      <w:r>
        <w:t>of</w:t>
      </w:r>
      <w:r>
        <w:rPr>
          <w:spacing w:val="-6"/>
        </w:rPr>
        <w:t xml:space="preserve"> </w:t>
      </w:r>
      <w:r>
        <w:t>the</w:t>
      </w:r>
      <w:r>
        <w:rPr>
          <w:spacing w:val="-1"/>
        </w:rPr>
        <w:t xml:space="preserve"> </w:t>
      </w:r>
      <w:r>
        <w:t>Board</w:t>
      </w:r>
      <w:r>
        <w:rPr>
          <w:spacing w:val="-3"/>
        </w:rPr>
        <w:t xml:space="preserve"> </w:t>
      </w:r>
      <w:r>
        <w:t>elected</w:t>
      </w:r>
      <w:r>
        <w:rPr>
          <w:spacing w:val="-3"/>
        </w:rPr>
        <w:t xml:space="preserve"> </w:t>
      </w:r>
      <w:r>
        <w:t>at</w:t>
      </w:r>
      <w:r>
        <w:rPr>
          <w:spacing w:val="-5"/>
        </w:rPr>
        <w:t xml:space="preserve"> </w:t>
      </w:r>
      <w:r>
        <w:t>an</w:t>
      </w:r>
      <w:r>
        <w:rPr>
          <w:spacing w:val="-2"/>
        </w:rPr>
        <w:t xml:space="preserve"> </w:t>
      </w:r>
      <w:r>
        <w:rPr>
          <w:spacing w:val="-5"/>
        </w:rPr>
        <w:t>AGM</w:t>
      </w:r>
    </w:p>
    <w:p w14:paraId="067720B4" w14:textId="77777777" w:rsidR="00E80075" w:rsidRDefault="00000000">
      <w:pPr>
        <w:pStyle w:val="BodyText"/>
        <w:ind w:left="820" w:firstLine="0"/>
      </w:pPr>
      <w:r>
        <w:rPr>
          <w:b/>
        </w:rPr>
        <w:t>‘Financial</w:t>
      </w:r>
      <w:r>
        <w:rPr>
          <w:b/>
          <w:spacing w:val="-4"/>
        </w:rPr>
        <w:t xml:space="preserve"> </w:t>
      </w:r>
      <w:r>
        <w:rPr>
          <w:b/>
        </w:rPr>
        <w:t>Expert’</w:t>
      </w:r>
      <w:r>
        <w:rPr>
          <w:b/>
          <w:spacing w:val="-4"/>
        </w:rPr>
        <w:t xml:space="preserve"> </w:t>
      </w:r>
      <w:r>
        <w:t>means</w:t>
      </w:r>
      <w:r>
        <w:rPr>
          <w:spacing w:val="-2"/>
        </w:rPr>
        <w:t xml:space="preserve"> </w:t>
      </w:r>
      <w:r>
        <w:t>an</w:t>
      </w:r>
      <w:r>
        <w:rPr>
          <w:spacing w:val="-3"/>
        </w:rPr>
        <w:t xml:space="preserve"> </w:t>
      </w:r>
      <w:r>
        <w:t>individual,</w:t>
      </w:r>
      <w:r>
        <w:rPr>
          <w:spacing w:val="-2"/>
        </w:rPr>
        <w:t xml:space="preserve"> </w:t>
      </w:r>
      <w:r>
        <w:t>company</w:t>
      </w:r>
      <w:r>
        <w:rPr>
          <w:spacing w:val="-4"/>
        </w:rPr>
        <w:t xml:space="preserve"> </w:t>
      </w:r>
      <w:r>
        <w:t>or</w:t>
      </w:r>
      <w:r>
        <w:rPr>
          <w:spacing w:val="-5"/>
        </w:rPr>
        <w:t xml:space="preserve"> </w:t>
      </w:r>
      <w:r>
        <w:t>firm</w:t>
      </w:r>
      <w:r>
        <w:rPr>
          <w:spacing w:val="-3"/>
        </w:rPr>
        <w:t xml:space="preserve"> </w:t>
      </w:r>
      <w:r>
        <w:t>who</w:t>
      </w:r>
      <w:r>
        <w:rPr>
          <w:spacing w:val="-2"/>
        </w:rPr>
        <w:t xml:space="preserve"> </w:t>
      </w:r>
      <w:r>
        <w:t>is</w:t>
      </w:r>
      <w:r>
        <w:rPr>
          <w:spacing w:val="-5"/>
        </w:rPr>
        <w:t xml:space="preserve"> </w:t>
      </w:r>
      <w:r>
        <w:t>an</w:t>
      </w:r>
      <w:r>
        <w:rPr>
          <w:spacing w:val="-2"/>
        </w:rPr>
        <w:t xml:space="preserve"> </w:t>
      </w:r>
      <w:r>
        <w:t>authorised</w:t>
      </w:r>
      <w:r>
        <w:rPr>
          <w:spacing w:val="-3"/>
        </w:rPr>
        <w:t xml:space="preserve"> </w:t>
      </w:r>
      <w:r>
        <w:t>person</w:t>
      </w:r>
      <w:r>
        <w:rPr>
          <w:spacing w:val="-5"/>
        </w:rPr>
        <w:t xml:space="preserve"> </w:t>
      </w:r>
      <w:r>
        <w:t>or</w:t>
      </w:r>
      <w:r>
        <w:rPr>
          <w:spacing w:val="-2"/>
        </w:rPr>
        <w:t xml:space="preserve"> </w:t>
      </w:r>
      <w:r>
        <w:t>an exempted person within the meaning of the Financial Services Act 1986</w:t>
      </w:r>
    </w:p>
    <w:p w14:paraId="067720B5" w14:textId="77777777" w:rsidR="00E80075" w:rsidRDefault="00000000">
      <w:pPr>
        <w:pStyle w:val="BodyText"/>
        <w:ind w:left="820" w:firstLine="0"/>
      </w:pPr>
      <w:r>
        <w:rPr>
          <w:b/>
        </w:rPr>
        <w:t>‘Fundamental</w:t>
      </w:r>
      <w:r>
        <w:rPr>
          <w:b/>
          <w:spacing w:val="-2"/>
        </w:rPr>
        <w:t xml:space="preserve"> </w:t>
      </w:r>
      <w:r>
        <w:rPr>
          <w:b/>
        </w:rPr>
        <w:t>Change’</w:t>
      </w:r>
      <w:r>
        <w:rPr>
          <w:b/>
          <w:spacing w:val="-3"/>
        </w:rPr>
        <w:t xml:space="preserve"> </w:t>
      </w:r>
      <w:r>
        <w:t>means</w:t>
      </w:r>
      <w:r>
        <w:rPr>
          <w:spacing w:val="-2"/>
        </w:rPr>
        <w:t xml:space="preserve"> </w:t>
      </w:r>
      <w:r>
        <w:t>such</w:t>
      </w:r>
      <w:r>
        <w:rPr>
          <w:spacing w:val="-2"/>
        </w:rPr>
        <w:t xml:space="preserve"> </w:t>
      </w:r>
      <w:r>
        <w:t>a</w:t>
      </w:r>
      <w:r>
        <w:rPr>
          <w:spacing w:val="-2"/>
        </w:rPr>
        <w:t xml:space="preserve"> </w:t>
      </w:r>
      <w:r>
        <w:t>change</w:t>
      </w:r>
      <w:r>
        <w:rPr>
          <w:spacing w:val="-4"/>
        </w:rPr>
        <w:t xml:space="preserve"> </w:t>
      </w:r>
      <w:r>
        <w:t>as</w:t>
      </w:r>
      <w:r>
        <w:rPr>
          <w:spacing w:val="-4"/>
        </w:rPr>
        <w:t xml:space="preserve"> </w:t>
      </w:r>
      <w:r>
        <w:t>would</w:t>
      </w:r>
      <w:r>
        <w:rPr>
          <w:spacing w:val="-3"/>
        </w:rPr>
        <w:t xml:space="preserve"> </w:t>
      </w:r>
      <w:r>
        <w:t>not</w:t>
      </w:r>
      <w:r>
        <w:rPr>
          <w:spacing w:val="-2"/>
        </w:rPr>
        <w:t xml:space="preserve"> </w:t>
      </w:r>
      <w:r>
        <w:t>have</w:t>
      </w:r>
      <w:r>
        <w:rPr>
          <w:spacing w:val="-2"/>
        </w:rPr>
        <w:t xml:space="preserve"> </w:t>
      </w:r>
      <w:r>
        <w:t>been</w:t>
      </w:r>
      <w:r>
        <w:rPr>
          <w:spacing w:val="-5"/>
        </w:rPr>
        <w:t xml:space="preserve"> </w:t>
      </w:r>
      <w:r>
        <w:t>within</w:t>
      </w:r>
      <w:r>
        <w:rPr>
          <w:spacing w:val="-4"/>
        </w:rPr>
        <w:t xml:space="preserve"> </w:t>
      </w:r>
      <w:r>
        <w:t>the</w:t>
      </w:r>
      <w:r>
        <w:rPr>
          <w:spacing w:val="-4"/>
        </w:rPr>
        <w:t xml:space="preserve"> </w:t>
      </w:r>
      <w:r>
        <w:t>reasonable contemplation of a person making a donation to the Association</w:t>
      </w:r>
    </w:p>
    <w:p w14:paraId="067720B6" w14:textId="77777777" w:rsidR="00E80075" w:rsidRDefault="00000000">
      <w:pPr>
        <w:pStyle w:val="BodyText"/>
        <w:ind w:left="820" w:right="131" w:firstLine="0"/>
      </w:pPr>
      <w:r>
        <w:rPr>
          <w:b/>
        </w:rPr>
        <w:t xml:space="preserve">‘Holding Trustee’ </w:t>
      </w:r>
      <w:r>
        <w:t>means an individual or corporate body responsible for holding the title to property</w:t>
      </w:r>
      <w:r>
        <w:rPr>
          <w:spacing w:val="-2"/>
        </w:rPr>
        <w:t xml:space="preserve"> </w:t>
      </w:r>
      <w:r>
        <w:t>but</w:t>
      </w:r>
      <w:r>
        <w:rPr>
          <w:spacing w:val="-2"/>
        </w:rPr>
        <w:t xml:space="preserve"> </w:t>
      </w:r>
      <w:r>
        <w:t>not</w:t>
      </w:r>
      <w:r>
        <w:rPr>
          <w:spacing w:val="-2"/>
        </w:rPr>
        <w:t xml:space="preserve"> </w:t>
      </w:r>
      <w:r>
        <w:t>authorised</w:t>
      </w:r>
      <w:r>
        <w:rPr>
          <w:spacing w:val="-3"/>
        </w:rPr>
        <w:t xml:space="preserve"> </w:t>
      </w:r>
      <w:r>
        <w:t>to</w:t>
      </w:r>
      <w:r>
        <w:rPr>
          <w:spacing w:val="-3"/>
        </w:rPr>
        <w:t xml:space="preserve"> </w:t>
      </w:r>
      <w:r>
        <w:t>make</w:t>
      </w:r>
      <w:r>
        <w:rPr>
          <w:spacing w:val="-2"/>
        </w:rPr>
        <w:t xml:space="preserve"> </w:t>
      </w:r>
      <w:r>
        <w:t>any</w:t>
      </w:r>
      <w:r>
        <w:rPr>
          <w:spacing w:val="-2"/>
        </w:rPr>
        <w:t xml:space="preserve"> </w:t>
      </w:r>
      <w:r>
        <w:t>decisions</w:t>
      </w:r>
      <w:r>
        <w:rPr>
          <w:spacing w:val="-2"/>
        </w:rPr>
        <w:t xml:space="preserve"> </w:t>
      </w:r>
      <w:r>
        <w:t>relating</w:t>
      </w:r>
      <w:r>
        <w:rPr>
          <w:spacing w:val="-3"/>
        </w:rPr>
        <w:t xml:space="preserve"> </w:t>
      </w:r>
      <w:r>
        <w:t>to</w:t>
      </w:r>
      <w:r>
        <w:rPr>
          <w:spacing w:val="-4"/>
        </w:rPr>
        <w:t xml:space="preserve"> </w:t>
      </w:r>
      <w:r>
        <w:t>its</w:t>
      </w:r>
      <w:r>
        <w:rPr>
          <w:spacing w:val="-1"/>
        </w:rPr>
        <w:t xml:space="preserve"> </w:t>
      </w:r>
      <w:r>
        <w:t>use,</w:t>
      </w:r>
      <w:r>
        <w:rPr>
          <w:spacing w:val="-2"/>
        </w:rPr>
        <w:t xml:space="preserve"> </w:t>
      </w:r>
      <w:r>
        <w:t>investment</w:t>
      </w:r>
      <w:r>
        <w:rPr>
          <w:spacing w:val="-5"/>
        </w:rPr>
        <w:t xml:space="preserve"> </w:t>
      </w:r>
      <w:r>
        <w:t>or</w:t>
      </w:r>
      <w:r>
        <w:rPr>
          <w:spacing w:val="-2"/>
        </w:rPr>
        <w:t xml:space="preserve"> </w:t>
      </w:r>
      <w:r>
        <w:t xml:space="preserve">disposal </w:t>
      </w:r>
      <w:r>
        <w:rPr>
          <w:b/>
        </w:rPr>
        <w:t xml:space="preserve">‘Independent Examiner’ </w:t>
      </w:r>
      <w:r>
        <w:t>has the meaning prescribed</w:t>
      </w:r>
      <w:r>
        <w:rPr>
          <w:spacing w:val="-1"/>
        </w:rPr>
        <w:t xml:space="preserve"> </w:t>
      </w:r>
      <w:r>
        <w:t>by section</w:t>
      </w:r>
      <w:r>
        <w:rPr>
          <w:spacing w:val="-1"/>
        </w:rPr>
        <w:t xml:space="preserve"> </w:t>
      </w:r>
      <w:r>
        <w:t xml:space="preserve">43(3)(a) of the Charities Act </w:t>
      </w:r>
      <w:r>
        <w:rPr>
          <w:spacing w:val="-4"/>
        </w:rPr>
        <w:t>1993</w:t>
      </w:r>
    </w:p>
    <w:p w14:paraId="067720B7" w14:textId="77777777" w:rsidR="00E80075" w:rsidRDefault="00000000">
      <w:pPr>
        <w:spacing w:before="1"/>
        <w:ind w:left="820"/>
      </w:pPr>
      <w:r>
        <w:rPr>
          <w:b/>
        </w:rPr>
        <w:t>‘Material</w:t>
      </w:r>
      <w:r>
        <w:rPr>
          <w:b/>
          <w:spacing w:val="-7"/>
        </w:rPr>
        <w:t xml:space="preserve"> </w:t>
      </w:r>
      <w:r>
        <w:rPr>
          <w:b/>
        </w:rPr>
        <w:t>Benefit’</w:t>
      </w:r>
      <w:r>
        <w:rPr>
          <w:b/>
          <w:spacing w:val="-5"/>
        </w:rPr>
        <w:t xml:space="preserve"> </w:t>
      </w:r>
      <w:r>
        <w:t>means</w:t>
      </w:r>
      <w:r>
        <w:rPr>
          <w:spacing w:val="-3"/>
        </w:rPr>
        <w:t xml:space="preserve"> </w:t>
      </w:r>
      <w:r>
        <w:t>a</w:t>
      </w:r>
      <w:r>
        <w:rPr>
          <w:spacing w:val="-7"/>
        </w:rPr>
        <w:t xml:space="preserve"> </w:t>
      </w:r>
      <w:r>
        <w:t>benefit</w:t>
      </w:r>
      <w:r>
        <w:rPr>
          <w:spacing w:val="-3"/>
        </w:rPr>
        <w:t xml:space="preserve"> </w:t>
      </w:r>
      <w:r>
        <w:t>which</w:t>
      </w:r>
      <w:r>
        <w:rPr>
          <w:spacing w:val="-7"/>
        </w:rPr>
        <w:t xml:space="preserve"> </w:t>
      </w:r>
      <w:r>
        <w:t>may</w:t>
      </w:r>
      <w:r>
        <w:rPr>
          <w:spacing w:val="-3"/>
        </w:rPr>
        <w:t xml:space="preserve"> </w:t>
      </w:r>
      <w:r>
        <w:t>not</w:t>
      </w:r>
      <w:r>
        <w:rPr>
          <w:spacing w:val="-3"/>
        </w:rPr>
        <w:t xml:space="preserve"> </w:t>
      </w:r>
      <w:r>
        <w:t>be</w:t>
      </w:r>
      <w:r>
        <w:rPr>
          <w:spacing w:val="-2"/>
        </w:rPr>
        <w:t xml:space="preserve"> </w:t>
      </w:r>
      <w:r>
        <w:t>financial</w:t>
      </w:r>
      <w:r>
        <w:rPr>
          <w:spacing w:val="-4"/>
        </w:rPr>
        <w:t xml:space="preserve"> </w:t>
      </w:r>
      <w:r>
        <w:t>but</w:t>
      </w:r>
      <w:r>
        <w:rPr>
          <w:spacing w:val="-3"/>
        </w:rPr>
        <w:t xml:space="preserve"> </w:t>
      </w:r>
      <w:r>
        <w:t>has</w:t>
      </w:r>
      <w:r>
        <w:rPr>
          <w:spacing w:val="-3"/>
        </w:rPr>
        <w:t xml:space="preserve"> </w:t>
      </w:r>
      <w:r>
        <w:t>a</w:t>
      </w:r>
      <w:r>
        <w:rPr>
          <w:spacing w:val="-5"/>
        </w:rPr>
        <w:t xml:space="preserve"> </w:t>
      </w:r>
      <w:r>
        <w:t>monetary</w:t>
      </w:r>
      <w:r>
        <w:rPr>
          <w:spacing w:val="-4"/>
        </w:rPr>
        <w:t xml:space="preserve"> </w:t>
      </w:r>
      <w:r>
        <w:rPr>
          <w:spacing w:val="-2"/>
        </w:rPr>
        <w:t>value</w:t>
      </w:r>
    </w:p>
    <w:p w14:paraId="067720B8" w14:textId="77777777" w:rsidR="00E80075" w:rsidRDefault="00000000">
      <w:pPr>
        <w:pStyle w:val="BodyText"/>
        <w:ind w:left="820" w:firstLine="0"/>
      </w:pPr>
      <w:r>
        <w:rPr>
          <w:b/>
        </w:rPr>
        <w:t>‘Member’</w:t>
      </w:r>
      <w:r>
        <w:rPr>
          <w:b/>
          <w:spacing w:val="-5"/>
        </w:rPr>
        <w:t xml:space="preserve"> </w:t>
      </w:r>
      <w:r>
        <w:t>shall</w:t>
      </w:r>
      <w:r>
        <w:rPr>
          <w:spacing w:val="-7"/>
        </w:rPr>
        <w:t xml:space="preserve"> </w:t>
      </w:r>
      <w:r>
        <w:t>mean</w:t>
      </w:r>
      <w:r>
        <w:rPr>
          <w:spacing w:val="-3"/>
        </w:rPr>
        <w:t xml:space="preserve"> </w:t>
      </w:r>
      <w:r>
        <w:t>a</w:t>
      </w:r>
      <w:r>
        <w:rPr>
          <w:spacing w:val="-6"/>
        </w:rPr>
        <w:t xml:space="preserve"> </w:t>
      </w:r>
      <w:r>
        <w:t>member</w:t>
      </w:r>
      <w:r>
        <w:rPr>
          <w:spacing w:val="-3"/>
        </w:rPr>
        <w:t xml:space="preserve"> </w:t>
      </w:r>
      <w:r>
        <w:t>of</w:t>
      </w:r>
      <w:r>
        <w:rPr>
          <w:spacing w:val="-6"/>
        </w:rPr>
        <w:t xml:space="preserve"> </w:t>
      </w:r>
      <w:r>
        <w:t>the</w:t>
      </w:r>
      <w:r>
        <w:rPr>
          <w:spacing w:val="-3"/>
        </w:rPr>
        <w:t xml:space="preserve"> </w:t>
      </w:r>
      <w:r>
        <w:t>Association</w:t>
      </w:r>
      <w:r>
        <w:rPr>
          <w:spacing w:val="-4"/>
        </w:rPr>
        <w:t xml:space="preserve"> </w:t>
      </w:r>
      <w:r>
        <w:t>and</w:t>
      </w:r>
      <w:r>
        <w:rPr>
          <w:spacing w:val="-4"/>
        </w:rPr>
        <w:t xml:space="preserve"> </w:t>
      </w:r>
      <w:r>
        <w:t>‘Members’</w:t>
      </w:r>
      <w:r>
        <w:rPr>
          <w:spacing w:val="-4"/>
        </w:rPr>
        <w:t xml:space="preserve"> </w:t>
      </w:r>
      <w:r>
        <w:t>and</w:t>
      </w:r>
      <w:r>
        <w:rPr>
          <w:spacing w:val="-5"/>
        </w:rPr>
        <w:t xml:space="preserve"> </w:t>
      </w:r>
      <w:r>
        <w:t>‘Membership’</w:t>
      </w:r>
      <w:r>
        <w:rPr>
          <w:spacing w:val="-4"/>
        </w:rPr>
        <w:t xml:space="preserve"> </w:t>
      </w:r>
      <w:r>
        <w:t>shall</w:t>
      </w:r>
      <w:r>
        <w:rPr>
          <w:spacing w:val="-3"/>
        </w:rPr>
        <w:t xml:space="preserve"> </w:t>
      </w:r>
      <w:r>
        <w:rPr>
          <w:spacing w:val="-5"/>
        </w:rPr>
        <w:t>be</w:t>
      </w:r>
    </w:p>
    <w:p w14:paraId="067720B9" w14:textId="77777777" w:rsidR="00E80075" w:rsidRDefault="00000000">
      <w:pPr>
        <w:pStyle w:val="BodyText"/>
        <w:ind w:left="820" w:firstLine="0"/>
      </w:pPr>
      <w:r>
        <w:t>construed</w:t>
      </w:r>
      <w:r>
        <w:rPr>
          <w:spacing w:val="-10"/>
        </w:rPr>
        <w:t xml:space="preserve"> </w:t>
      </w:r>
      <w:r>
        <w:rPr>
          <w:spacing w:val="-2"/>
        </w:rPr>
        <w:t>accordingly.</w:t>
      </w:r>
    </w:p>
    <w:p w14:paraId="067720BA" w14:textId="77777777" w:rsidR="00E80075" w:rsidRDefault="00000000">
      <w:pPr>
        <w:spacing w:line="267" w:lineRule="exact"/>
        <w:ind w:left="820"/>
      </w:pPr>
      <w:r>
        <w:rPr>
          <w:b/>
        </w:rPr>
        <w:t>‘Months’</w:t>
      </w:r>
      <w:r>
        <w:rPr>
          <w:b/>
          <w:spacing w:val="-7"/>
        </w:rPr>
        <w:t xml:space="preserve"> </w:t>
      </w:r>
      <w:r>
        <w:t>means</w:t>
      </w:r>
      <w:r>
        <w:rPr>
          <w:spacing w:val="-8"/>
        </w:rPr>
        <w:t xml:space="preserve"> </w:t>
      </w:r>
      <w:r>
        <w:t>calendar</w:t>
      </w:r>
      <w:r>
        <w:rPr>
          <w:spacing w:val="-7"/>
        </w:rPr>
        <w:t xml:space="preserve"> </w:t>
      </w:r>
      <w:r>
        <w:rPr>
          <w:spacing w:val="-2"/>
        </w:rPr>
        <w:t>months</w:t>
      </w:r>
    </w:p>
    <w:p w14:paraId="067720BB" w14:textId="77777777" w:rsidR="00E80075" w:rsidRDefault="00000000">
      <w:pPr>
        <w:pStyle w:val="BodyText"/>
        <w:spacing w:line="267" w:lineRule="exact"/>
        <w:ind w:left="870" w:firstLine="0"/>
      </w:pPr>
      <w:r>
        <w:rPr>
          <w:b/>
        </w:rPr>
        <w:t>‘The</w:t>
      </w:r>
      <w:r>
        <w:rPr>
          <w:b/>
          <w:spacing w:val="-6"/>
        </w:rPr>
        <w:t xml:space="preserve"> </w:t>
      </w:r>
      <w:r>
        <w:rPr>
          <w:b/>
        </w:rPr>
        <w:t>Objects’</w:t>
      </w:r>
      <w:r>
        <w:rPr>
          <w:b/>
          <w:spacing w:val="-4"/>
        </w:rPr>
        <w:t xml:space="preserve"> </w:t>
      </w:r>
      <w:r>
        <w:t>means</w:t>
      </w:r>
      <w:r>
        <w:rPr>
          <w:spacing w:val="-3"/>
        </w:rPr>
        <w:t xml:space="preserve"> </w:t>
      </w:r>
      <w:r>
        <w:t>the</w:t>
      </w:r>
      <w:r>
        <w:rPr>
          <w:spacing w:val="-5"/>
        </w:rPr>
        <w:t xml:space="preserve"> </w:t>
      </w:r>
      <w:r>
        <w:t>charitable</w:t>
      </w:r>
      <w:r>
        <w:rPr>
          <w:spacing w:val="-3"/>
        </w:rPr>
        <w:t xml:space="preserve"> </w:t>
      </w:r>
      <w:r>
        <w:t>objects</w:t>
      </w:r>
      <w:r>
        <w:rPr>
          <w:spacing w:val="-6"/>
        </w:rPr>
        <w:t xml:space="preserve"> </w:t>
      </w:r>
      <w:r>
        <w:t>of</w:t>
      </w:r>
      <w:r>
        <w:rPr>
          <w:spacing w:val="-5"/>
        </w:rPr>
        <w:t xml:space="preserve"> </w:t>
      </w:r>
      <w:r>
        <w:t>the</w:t>
      </w:r>
      <w:r>
        <w:rPr>
          <w:spacing w:val="-3"/>
        </w:rPr>
        <w:t xml:space="preserve"> </w:t>
      </w:r>
      <w:r>
        <w:t>Association</w:t>
      </w:r>
      <w:r>
        <w:rPr>
          <w:spacing w:val="-4"/>
        </w:rPr>
        <w:t xml:space="preserve"> </w:t>
      </w:r>
      <w:r>
        <w:t>set</w:t>
      </w:r>
      <w:r>
        <w:rPr>
          <w:spacing w:val="-5"/>
        </w:rPr>
        <w:t xml:space="preserve"> </w:t>
      </w:r>
      <w:r>
        <w:t>out</w:t>
      </w:r>
      <w:r>
        <w:rPr>
          <w:spacing w:val="-3"/>
        </w:rPr>
        <w:t xml:space="preserve"> </w:t>
      </w:r>
      <w:r>
        <w:t>in</w:t>
      </w:r>
      <w:r>
        <w:rPr>
          <w:spacing w:val="-5"/>
        </w:rPr>
        <w:t xml:space="preserve"> </w:t>
      </w:r>
      <w:r>
        <w:t>clause</w:t>
      </w:r>
      <w:r>
        <w:rPr>
          <w:spacing w:val="-4"/>
        </w:rPr>
        <w:t xml:space="preserve"> </w:t>
      </w:r>
      <w:r>
        <w:rPr>
          <w:spacing w:val="-10"/>
        </w:rPr>
        <w:t>2</w:t>
      </w:r>
    </w:p>
    <w:p w14:paraId="067720BC" w14:textId="77777777" w:rsidR="00E80075" w:rsidRDefault="00000000">
      <w:pPr>
        <w:pStyle w:val="BodyText"/>
        <w:spacing w:before="1"/>
        <w:ind w:left="820" w:right="739" w:firstLine="0"/>
      </w:pPr>
      <w:r>
        <w:rPr>
          <w:b/>
        </w:rPr>
        <w:t>‘The</w:t>
      </w:r>
      <w:r>
        <w:rPr>
          <w:b/>
          <w:spacing w:val="-4"/>
        </w:rPr>
        <w:t xml:space="preserve"> </w:t>
      </w:r>
      <w:r>
        <w:rPr>
          <w:b/>
        </w:rPr>
        <w:t>President’</w:t>
      </w:r>
      <w:r>
        <w:rPr>
          <w:b/>
          <w:spacing w:val="-4"/>
        </w:rPr>
        <w:t xml:space="preserve"> </w:t>
      </w:r>
      <w:r>
        <w:t>means</w:t>
      </w:r>
      <w:r>
        <w:rPr>
          <w:spacing w:val="-3"/>
        </w:rPr>
        <w:t xml:space="preserve"> </w:t>
      </w:r>
      <w:r>
        <w:t>the</w:t>
      </w:r>
      <w:r>
        <w:rPr>
          <w:spacing w:val="-5"/>
        </w:rPr>
        <w:t xml:space="preserve"> </w:t>
      </w:r>
      <w:r>
        <w:t>president</w:t>
      </w:r>
      <w:r>
        <w:rPr>
          <w:spacing w:val="-5"/>
        </w:rPr>
        <w:t xml:space="preserve"> </w:t>
      </w:r>
      <w:r>
        <w:t>of</w:t>
      </w:r>
      <w:r>
        <w:rPr>
          <w:spacing w:val="-3"/>
        </w:rPr>
        <w:t xml:space="preserve"> </w:t>
      </w:r>
      <w:r>
        <w:t>the</w:t>
      </w:r>
      <w:r>
        <w:rPr>
          <w:spacing w:val="-5"/>
        </w:rPr>
        <w:t xml:space="preserve"> </w:t>
      </w:r>
      <w:r>
        <w:t>Association</w:t>
      </w:r>
      <w:r>
        <w:rPr>
          <w:spacing w:val="-4"/>
        </w:rPr>
        <w:t xml:space="preserve"> </w:t>
      </w:r>
      <w:r>
        <w:t>elected</w:t>
      </w:r>
      <w:r>
        <w:rPr>
          <w:spacing w:val="-2"/>
        </w:rPr>
        <w:t xml:space="preserve"> </w:t>
      </w:r>
      <w:r>
        <w:t>in</w:t>
      </w:r>
      <w:r>
        <w:rPr>
          <w:spacing w:val="-5"/>
        </w:rPr>
        <w:t xml:space="preserve"> </w:t>
      </w:r>
      <w:r>
        <w:t>accordance</w:t>
      </w:r>
      <w:r>
        <w:rPr>
          <w:spacing w:val="-3"/>
        </w:rPr>
        <w:t xml:space="preserve"> </w:t>
      </w:r>
      <w:r>
        <w:t>with</w:t>
      </w:r>
      <w:r>
        <w:rPr>
          <w:spacing w:val="-4"/>
        </w:rPr>
        <w:t xml:space="preserve"> </w:t>
      </w:r>
      <w:r>
        <w:t>the Sabbatical Officer Rules</w:t>
      </w:r>
    </w:p>
    <w:p w14:paraId="067720BD" w14:textId="77777777" w:rsidR="00E80075" w:rsidRDefault="00000000">
      <w:pPr>
        <w:ind w:left="820"/>
      </w:pPr>
      <w:r>
        <w:rPr>
          <w:b/>
        </w:rPr>
        <w:t>‘Sabbatical</w:t>
      </w:r>
      <w:r>
        <w:rPr>
          <w:b/>
          <w:spacing w:val="-5"/>
        </w:rPr>
        <w:t xml:space="preserve"> </w:t>
      </w:r>
      <w:r>
        <w:rPr>
          <w:b/>
        </w:rPr>
        <w:t>Officers’</w:t>
      </w:r>
      <w:r>
        <w:rPr>
          <w:b/>
          <w:spacing w:val="-3"/>
        </w:rPr>
        <w:t xml:space="preserve"> </w:t>
      </w:r>
      <w:r>
        <w:t>shall</w:t>
      </w:r>
      <w:r>
        <w:rPr>
          <w:spacing w:val="-5"/>
        </w:rPr>
        <w:t xml:space="preserve"> </w:t>
      </w:r>
      <w:r>
        <w:t>mean</w:t>
      </w:r>
      <w:r>
        <w:rPr>
          <w:spacing w:val="-5"/>
        </w:rPr>
        <w:t xml:space="preserve"> </w:t>
      </w:r>
      <w:r>
        <w:t>the</w:t>
      </w:r>
      <w:r>
        <w:rPr>
          <w:spacing w:val="-5"/>
        </w:rPr>
        <w:t xml:space="preserve"> </w:t>
      </w:r>
      <w:r>
        <w:t>President</w:t>
      </w:r>
      <w:r>
        <w:rPr>
          <w:spacing w:val="-3"/>
        </w:rPr>
        <w:t xml:space="preserve"> </w:t>
      </w:r>
      <w:r>
        <w:t>and</w:t>
      </w:r>
      <w:r>
        <w:rPr>
          <w:spacing w:val="-5"/>
        </w:rPr>
        <w:t xml:space="preserve"> </w:t>
      </w:r>
      <w:r>
        <w:t>or</w:t>
      </w:r>
      <w:r>
        <w:rPr>
          <w:spacing w:val="-4"/>
        </w:rPr>
        <w:t xml:space="preserve"> </w:t>
      </w:r>
      <w:r>
        <w:t>the</w:t>
      </w:r>
      <w:r>
        <w:rPr>
          <w:spacing w:val="-3"/>
        </w:rPr>
        <w:t xml:space="preserve"> </w:t>
      </w:r>
      <w:r>
        <w:t>Vice</w:t>
      </w:r>
      <w:r>
        <w:rPr>
          <w:spacing w:val="-4"/>
        </w:rPr>
        <w:t xml:space="preserve"> </w:t>
      </w:r>
      <w:r>
        <w:rPr>
          <w:spacing w:val="-2"/>
        </w:rPr>
        <w:t>President</w:t>
      </w:r>
    </w:p>
    <w:p w14:paraId="067720BE" w14:textId="77777777" w:rsidR="00E80075" w:rsidRDefault="00000000">
      <w:pPr>
        <w:ind w:left="820" w:right="739"/>
      </w:pPr>
      <w:r>
        <w:rPr>
          <w:b/>
        </w:rPr>
        <w:t>‘Sabbatical</w:t>
      </w:r>
      <w:r>
        <w:rPr>
          <w:b/>
          <w:spacing w:val="-2"/>
        </w:rPr>
        <w:t xml:space="preserve"> </w:t>
      </w:r>
      <w:r>
        <w:rPr>
          <w:b/>
        </w:rPr>
        <w:t>Officers</w:t>
      </w:r>
      <w:r>
        <w:rPr>
          <w:b/>
          <w:spacing w:val="-2"/>
        </w:rPr>
        <w:t xml:space="preserve"> </w:t>
      </w:r>
      <w:r>
        <w:rPr>
          <w:b/>
        </w:rPr>
        <w:t>Rules’</w:t>
      </w:r>
      <w:r>
        <w:rPr>
          <w:b/>
          <w:spacing w:val="-4"/>
        </w:rPr>
        <w:t xml:space="preserve"> </w:t>
      </w:r>
      <w:r>
        <w:t>means</w:t>
      </w:r>
      <w:r>
        <w:rPr>
          <w:spacing w:val="-5"/>
        </w:rPr>
        <w:t xml:space="preserve"> </w:t>
      </w:r>
      <w:r>
        <w:t>the</w:t>
      </w:r>
      <w:r>
        <w:rPr>
          <w:spacing w:val="-2"/>
        </w:rPr>
        <w:t xml:space="preserve"> </w:t>
      </w:r>
      <w:r>
        <w:t>rules</w:t>
      </w:r>
      <w:r>
        <w:rPr>
          <w:spacing w:val="-4"/>
        </w:rPr>
        <w:t xml:space="preserve"> </w:t>
      </w:r>
      <w:r>
        <w:t>made</w:t>
      </w:r>
      <w:r>
        <w:rPr>
          <w:spacing w:val="-2"/>
        </w:rPr>
        <w:t xml:space="preserve"> </w:t>
      </w:r>
      <w:r>
        <w:t>in</w:t>
      </w:r>
      <w:r>
        <w:rPr>
          <w:spacing w:val="-4"/>
        </w:rPr>
        <w:t xml:space="preserve"> </w:t>
      </w:r>
      <w:r>
        <w:t>accordance</w:t>
      </w:r>
      <w:r>
        <w:rPr>
          <w:spacing w:val="-4"/>
        </w:rPr>
        <w:t xml:space="preserve"> </w:t>
      </w:r>
      <w:r>
        <w:t>with</w:t>
      </w:r>
      <w:r>
        <w:rPr>
          <w:spacing w:val="-5"/>
        </w:rPr>
        <w:t xml:space="preserve"> </w:t>
      </w:r>
      <w:r>
        <w:t>clause</w:t>
      </w:r>
      <w:r>
        <w:rPr>
          <w:spacing w:val="-4"/>
        </w:rPr>
        <w:t xml:space="preserve"> </w:t>
      </w:r>
      <w:r>
        <w:t>8.3</w:t>
      </w:r>
      <w:r>
        <w:rPr>
          <w:spacing w:val="-4"/>
        </w:rPr>
        <w:t xml:space="preserve"> </w:t>
      </w:r>
      <w:r>
        <w:t>of</w:t>
      </w:r>
      <w:r>
        <w:rPr>
          <w:spacing w:val="-5"/>
        </w:rPr>
        <w:t xml:space="preserve"> </w:t>
      </w:r>
      <w:r>
        <w:t xml:space="preserve">this </w:t>
      </w:r>
      <w:r>
        <w:rPr>
          <w:spacing w:val="-2"/>
        </w:rPr>
        <w:t>Constitution</w:t>
      </w:r>
    </w:p>
    <w:p w14:paraId="067720BF" w14:textId="77777777" w:rsidR="00E80075" w:rsidRDefault="00000000">
      <w:pPr>
        <w:pStyle w:val="BodyText"/>
        <w:spacing w:before="1"/>
        <w:ind w:left="820" w:firstLine="0"/>
      </w:pPr>
      <w:r>
        <w:rPr>
          <w:b/>
        </w:rPr>
        <w:t>‘Taxable</w:t>
      </w:r>
      <w:r>
        <w:rPr>
          <w:b/>
          <w:spacing w:val="-3"/>
        </w:rPr>
        <w:t xml:space="preserve"> </w:t>
      </w:r>
      <w:r>
        <w:rPr>
          <w:b/>
        </w:rPr>
        <w:t>Trading’</w:t>
      </w:r>
      <w:r>
        <w:rPr>
          <w:b/>
          <w:spacing w:val="-3"/>
        </w:rPr>
        <w:t xml:space="preserve"> </w:t>
      </w:r>
      <w:r>
        <w:t>means</w:t>
      </w:r>
      <w:r>
        <w:rPr>
          <w:spacing w:val="-5"/>
        </w:rPr>
        <w:t xml:space="preserve"> </w:t>
      </w:r>
      <w:r>
        <w:t>carrying</w:t>
      </w:r>
      <w:r>
        <w:rPr>
          <w:spacing w:val="-3"/>
        </w:rPr>
        <w:t xml:space="preserve"> </w:t>
      </w:r>
      <w:r>
        <w:t>on</w:t>
      </w:r>
      <w:r>
        <w:rPr>
          <w:spacing w:val="-3"/>
        </w:rPr>
        <w:t xml:space="preserve"> </w:t>
      </w:r>
      <w:r>
        <w:t>a</w:t>
      </w:r>
      <w:r>
        <w:rPr>
          <w:spacing w:val="-4"/>
        </w:rPr>
        <w:t xml:space="preserve"> </w:t>
      </w:r>
      <w:r>
        <w:t>trade</w:t>
      </w:r>
      <w:r>
        <w:rPr>
          <w:spacing w:val="-4"/>
        </w:rPr>
        <w:t xml:space="preserve"> </w:t>
      </w:r>
      <w:r>
        <w:t>or</w:t>
      </w:r>
      <w:r>
        <w:rPr>
          <w:spacing w:val="-5"/>
        </w:rPr>
        <w:t xml:space="preserve"> </w:t>
      </w:r>
      <w:r>
        <w:t>business</w:t>
      </w:r>
      <w:r>
        <w:rPr>
          <w:spacing w:val="-2"/>
        </w:rPr>
        <w:t xml:space="preserve"> </w:t>
      </w:r>
      <w:r>
        <w:t>on</w:t>
      </w:r>
      <w:r>
        <w:rPr>
          <w:spacing w:val="-3"/>
        </w:rPr>
        <w:t xml:space="preserve"> </w:t>
      </w:r>
      <w:r>
        <w:t>a</w:t>
      </w:r>
      <w:r>
        <w:rPr>
          <w:spacing w:val="-4"/>
        </w:rPr>
        <w:t xml:space="preserve"> </w:t>
      </w:r>
      <w:r>
        <w:t>continuing</w:t>
      </w:r>
      <w:r>
        <w:rPr>
          <w:spacing w:val="-3"/>
        </w:rPr>
        <w:t xml:space="preserve"> </w:t>
      </w:r>
      <w:r>
        <w:t>basis</w:t>
      </w:r>
      <w:r>
        <w:rPr>
          <w:spacing w:val="-2"/>
        </w:rPr>
        <w:t xml:space="preserve"> </w:t>
      </w:r>
      <w:r>
        <w:t>for</w:t>
      </w:r>
      <w:r>
        <w:rPr>
          <w:spacing w:val="-5"/>
        </w:rPr>
        <w:t xml:space="preserve"> </w:t>
      </w:r>
      <w:r>
        <w:t>the</w:t>
      </w:r>
      <w:r>
        <w:rPr>
          <w:spacing w:val="-2"/>
        </w:rPr>
        <w:t xml:space="preserve"> </w:t>
      </w:r>
      <w:r>
        <w:t>principal purpose of raising funds and not for the purpose of actually carrying out the Objects</w:t>
      </w:r>
    </w:p>
    <w:p w14:paraId="067720C0" w14:textId="77777777" w:rsidR="00E80075" w:rsidRDefault="00000000">
      <w:pPr>
        <w:pStyle w:val="BodyText"/>
        <w:ind w:left="820" w:firstLine="0"/>
      </w:pPr>
      <w:r>
        <w:rPr>
          <w:b/>
        </w:rPr>
        <w:t>‘Trust</w:t>
      </w:r>
      <w:r>
        <w:rPr>
          <w:b/>
          <w:spacing w:val="-4"/>
        </w:rPr>
        <w:t xml:space="preserve"> </w:t>
      </w:r>
      <w:r>
        <w:rPr>
          <w:b/>
        </w:rPr>
        <w:t xml:space="preserve">Corporation’ </w:t>
      </w:r>
      <w:r>
        <w:t>has</w:t>
      </w:r>
      <w:r>
        <w:rPr>
          <w:spacing w:val="-5"/>
        </w:rPr>
        <w:t xml:space="preserve"> </w:t>
      </w:r>
      <w:r>
        <w:t>the</w:t>
      </w:r>
      <w:r>
        <w:rPr>
          <w:spacing w:val="-4"/>
        </w:rPr>
        <w:t xml:space="preserve"> </w:t>
      </w:r>
      <w:r>
        <w:t>meaning</w:t>
      </w:r>
      <w:r>
        <w:rPr>
          <w:spacing w:val="-3"/>
        </w:rPr>
        <w:t xml:space="preserve"> </w:t>
      </w:r>
      <w:r>
        <w:t>prescribed</w:t>
      </w:r>
      <w:r>
        <w:rPr>
          <w:spacing w:val="-2"/>
        </w:rPr>
        <w:t xml:space="preserve"> </w:t>
      </w:r>
      <w:r>
        <w:t>by</w:t>
      </w:r>
      <w:r>
        <w:rPr>
          <w:spacing w:val="-2"/>
        </w:rPr>
        <w:t xml:space="preserve"> </w:t>
      </w:r>
      <w:r>
        <w:t>section</w:t>
      </w:r>
      <w:r>
        <w:rPr>
          <w:spacing w:val="-5"/>
        </w:rPr>
        <w:t xml:space="preserve"> </w:t>
      </w:r>
      <w:r>
        <w:t>205(1)</w:t>
      </w:r>
      <w:r>
        <w:rPr>
          <w:spacing w:val="-2"/>
        </w:rPr>
        <w:t xml:space="preserve"> </w:t>
      </w:r>
      <w:r>
        <w:t>(xxviii)</w:t>
      </w:r>
      <w:r>
        <w:rPr>
          <w:spacing w:val="-5"/>
        </w:rPr>
        <w:t xml:space="preserve"> </w:t>
      </w:r>
      <w:r>
        <w:t>of</w:t>
      </w:r>
      <w:r>
        <w:rPr>
          <w:spacing w:val="-5"/>
        </w:rPr>
        <w:t xml:space="preserve"> </w:t>
      </w:r>
      <w:r>
        <w:t>the</w:t>
      </w:r>
      <w:r>
        <w:rPr>
          <w:spacing w:val="-4"/>
        </w:rPr>
        <w:t xml:space="preserve"> </w:t>
      </w:r>
      <w:r>
        <w:t>Law</w:t>
      </w:r>
      <w:r>
        <w:rPr>
          <w:spacing w:val="-1"/>
        </w:rPr>
        <w:t xml:space="preserve"> </w:t>
      </w:r>
      <w:r>
        <w:t>of</w:t>
      </w:r>
      <w:r>
        <w:rPr>
          <w:spacing w:val="-5"/>
        </w:rPr>
        <w:t xml:space="preserve"> </w:t>
      </w:r>
      <w:r>
        <w:t>Property Act 1925 but does not include the Public Trustee ‘written’ or ‘in writing’ refers to a legible document on paper including a fax message</w:t>
      </w:r>
    </w:p>
    <w:p w14:paraId="067720C1" w14:textId="77777777" w:rsidR="00E80075" w:rsidRDefault="00000000">
      <w:pPr>
        <w:ind w:left="820" w:firstLine="50"/>
      </w:pPr>
      <w:r>
        <w:rPr>
          <w:b/>
        </w:rPr>
        <w:t>‘Vote</w:t>
      </w:r>
      <w:r>
        <w:rPr>
          <w:b/>
          <w:spacing w:val="-2"/>
        </w:rPr>
        <w:t xml:space="preserve"> </w:t>
      </w:r>
      <w:r>
        <w:rPr>
          <w:b/>
        </w:rPr>
        <w:t>of</w:t>
      </w:r>
      <w:r>
        <w:rPr>
          <w:b/>
          <w:spacing w:val="-2"/>
        </w:rPr>
        <w:t xml:space="preserve"> </w:t>
      </w:r>
      <w:r>
        <w:rPr>
          <w:b/>
        </w:rPr>
        <w:t>No</w:t>
      </w:r>
      <w:r>
        <w:rPr>
          <w:b/>
          <w:spacing w:val="-5"/>
        </w:rPr>
        <w:t xml:space="preserve"> </w:t>
      </w:r>
      <w:r>
        <w:rPr>
          <w:b/>
        </w:rPr>
        <w:t>Confidence’</w:t>
      </w:r>
      <w:r>
        <w:rPr>
          <w:b/>
          <w:spacing w:val="-3"/>
        </w:rPr>
        <w:t xml:space="preserve"> </w:t>
      </w:r>
      <w:r>
        <w:t>means</w:t>
      </w:r>
      <w:r>
        <w:rPr>
          <w:spacing w:val="-2"/>
        </w:rPr>
        <w:t xml:space="preserve"> </w:t>
      </w:r>
      <w:r>
        <w:t>a</w:t>
      </w:r>
      <w:r>
        <w:rPr>
          <w:spacing w:val="-4"/>
        </w:rPr>
        <w:t xml:space="preserve"> </w:t>
      </w:r>
      <w:r>
        <w:t>vote</w:t>
      </w:r>
      <w:r>
        <w:rPr>
          <w:spacing w:val="-4"/>
        </w:rPr>
        <w:t xml:space="preserve"> </w:t>
      </w:r>
      <w:r>
        <w:t>to</w:t>
      </w:r>
      <w:r>
        <w:rPr>
          <w:spacing w:val="-3"/>
        </w:rPr>
        <w:t xml:space="preserve"> </w:t>
      </w:r>
      <w:r>
        <w:t>remove</w:t>
      </w:r>
      <w:r>
        <w:rPr>
          <w:spacing w:val="-2"/>
        </w:rPr>
        <w:t xml:space="preserve"> </w:t>
      </w:r>
      <w:r>
        <w:t>a</w:t>
      </w:r>
      <w:r>
        <w:rPr>
          <w:spacing w:val="-2"/>
        </w:rPr>
        <w:t xml:space="preserve"> </w:t>
      </w:r>
      <w:r>
        <w:t>Sabbatical</w:t>
      </w:r>
      <w:r>
        <w:rPr>
          <w:spacing w:val="-2"/>
        </w:rPr>
        <w:t xml:space="preserve"> </w:t>
      </w:r>
      <w:r>
        <w:t>Officer</w:t>
      </w:r>
      <w:r>
        <w:rPr>
          <w:spacing w:val="-2"/>
        </w:rPr>
        <w:t xml:space="preserve"> </w:t>
      </w:r>
      <w:r>
        <w:t>in</w:t>
      </w:r>
      <w:r>
        <w:rPr>
          <w:spacing w:val="-4"/>
        </w:rPr>
        <w:t xml:space="preserve"> </w:t>
      </w:r>
      <w:r>
        <w:t>accordance</w:t>
      </w:r>
      <w:r>
        <w:rPr>
          <w:spacing w:val="-1"/>
        </w:rPr>
        <w:t xml:space="preserve"> </w:t>
      </w:r>
      <w:r>
        <w:t>with</w:t>
      </w:r>
      <w:r>
        <w:rPr>
          <w:spacing w:val="-2"/>
        </w:rPr>
        <w:t xml:space="preserve"> </w:t>
      </w:r>
      <w:r>
        <w:t>the Sabbatical Officer Rules</w:t>
      </w:r>
    </w:p>
    <w:p w14:paraId="067720C2" w14:textId="77777777" w:rsidR="00E80075" w:rsidRDefault="00000000">
      <w:pPr>
        <w:pStyle w:val="BodyText"/>
        <w:ind w:left="820" w:right="194" w:firstLine="0"/>
      </w:pPr>
      <w:r>
        <w:rPr>
          <w:b/>
        </w:rPr>
        <w:t>‘The</w:t>
      </w:r>
      <w:r>
        <w:rPr>
          <w:b/>
          <w:spacing w:val="-3"/>
        </w:rPr>
        <w:t xml:space="preserve"> </w:t>
      </w:r>
      <w:r>
        <w:rPr>
          <w:b/>
        </w:rPr>
        <w:t>Vice</w:t>
      </w:r>
      <w:r>
        <w:rPr>
          <w:b/>
          <w:spacing w:val="-3"/>
        </w:rPr>
        <w:t xml:space="preserve"> </w:t>
      </w:r>
      <w:r>
        <w:rPr>
          <w:b/>
        </w:rPr>
        <w:t>President’</w:t>
      </w:r>
      <w:r>
        <w:rPr>
          <w:b/>
          <w:spacing w:val="-2"/>
        </w:rPr>
        <w:t xml:space="preserve"> </w:t>
      </w:r>
      <w:r>
        <w:t>means</w:t>
      </w:r>
      <w:r>
        <w:rPr>
          <w:spacing w:val="-5"/>
        </w:rPr>
        <w:t xml:space="preserve"> </w:t>
      </w:r>
      <w:r>
        <w:t>the</w:t>
      </w:r>
      <w:r>
        <w:rPr>
          <w:spacing w:val="-4"/>
        </w:rPr>
        <w:t xml:space="preserve"> </w:t>
      </w:r>
      <w:r>
        <w:t>vice</w:t>
      </w:r>
      <w:r>
        <w:rPr>
          <w:spacing w:val="-4"/>
        </w:rPr>
        <w:t xml:space="preserve"> </w:t>
      </w:r>
      <w:r>
        <w:t>president</w:t>
      </w:r>
      <w:r>
        <w:rPr>
          <w:spacing w:val="-5"/>
        </w:rPr>
        <w:t xml:space="preserve"> </w:t>
      </w:r>
      <w:r>
        <w:t>of</w:t>
      </w:r>
      <w:r>
        <w:rPr>
          <w:spacing w:val="-3"/>
        </w:rPr>
        <w:t xml:space="preserve"> </w:t>
      </w:r>
      <w:r>
        <w:t>the</w:t>
      </w:r>
      <w:r>
        <w:rPr>
          <w:spacing w:val="-2"/>
        </w:rPr>
        <w:t xml:space="preserve"> </w:t>
      </w:r>
      <w:r>
        <w:t>Association</w:t>
      </w:r>
      <w:r>
        <w:rPr>
          <w:spacing w:val="-5"/>
        </w:rPr>
        <w:t xml:space="preserve"> </w:t>
      </w:r>
      <w:r>
        <w:t>elected</w:t>
      </w:r>
      <w:r>
        <w:rPr>
          <w:spacing w:val="-3"/>
        </w:rPr>
        <w:t xml:space="preserve"> </w:t>
      </w:r>
      <w:r>
        <w:t>in</w:t>
      </w:r>
      <w:r>
        <w:rPr>
          <w:spacing w:val="-2"/>
        </w:rPr>
        <w:t xml:space="preserve"> </w:t>
      </w:r>
      <w:r>
        <w:t>accordance</w:t>
      </w:r>
      <w:r>
        <w:rPr>
          <w:spacing w:val="-1"/>
        </w:rPr>
        <w:t xml:space="preserve"> </w:t>
      </w:r>
      <w:r>
        <w:t>with</w:t>
      </w:r>
      <w:r>
        <w:rPr>
          <w:spacing w:val="-4"/>
        </w:rPr>
        <w:t xml:space="preserve"> </w:t>
      </w:r>
      <w:r>
        <w:t>the Sabbatical Officer Rules</w:t>
      </w:r>
    </w:p>
    <w:p w14:paraId="067720C3" w14:textId="77777777" w:rsidR="00E80075" w:rsidRDefault="00000000">
      <w:pPr>
        <w:ind w:left="820"/>
      </w:pPr>
      <w:r>
        <w:rPr>
          <w:b/>
        </w:rPr>
        <w:t>‘Year’</w:t>
      </w:r>
      <w:r>
        <w:rPr>
          <w:b/>
          <w:spacing w:val="-6"/>
        </w:rPr>
        <w:t xml:space="preserve"> </w:t>
      </w:r>
      <w:r>
        <w:t>means</w:t>
      </w:r>
      <w:r>
        <w:rPr>
          <w:spacing w:val="-5"/>
        </w:rPr>
        <w:t xml:space="preserve"> </w:t>
      </w:r>
      <w:r>
        <w:t>calendar</w:t>
      </w:r>
      <w:r>
        <w:rPr>
          <w:spacing w:val="-5"/>
        </w:rPr>
        <w:t xml:space="preserve"> </w:t>
      </w:r>
      <w:r>
        <w:rPr>
          <w:spacing w:val="-4"/>
        </w:rPr>
        <w:t>year</w:t>
      </w:r>
    </w:p>
    <w:p w14:paraId="067720C4" w14:textId="77777777" w:rsidR="00E80075" w:rsidRDefault="00E80075">
      <w:pPr>
        <w:pStyle w:val="BodyText"/>
        <w:ind w:firstLine="0"/>
      </w:pPr>
    </w:p>
    <w:p w14:paraId="067720C5" w14:textId="77777777" w:rsidR="00E80075" w:rsidRDefault="00000000">
      <w:pPr>
        <w:pStyle w:val="ListParagraph"/>
        <w:numPr>
          <w:ilvl w:val="1"/>
          <w:numId w:val="2"/>
        </w:numPr>
        <w:tabs>
          <w:tab w:val="left" w:pos="820"/>
        </w:tabs>
        <w:ind w:right="457"/>
      </w:pPr>
      <w:r>
        <w:t>References</w:t>
      </w:r>
      <w:r>
        <w:rPr>
          <w:spacing w:val="-3"/>
        </w:rPr>
        <w:t xml:space="preserve"> </w:t>
      </w:r>
      <w:r>
        <w:t>to</w:t>
      </w:r>
      <w:r>
        <w:rPr>
          <w:spacing w:val="-2"/>
        </w:rPr>
        <w:t xml:space="preserve"> </w:t>
      </w:r>
      <w:r>
        <w:t>an</w:t>
      </w:r>
      <w:r>
        <w:rPr>
          <w:spacing w:val="-1"/>
        </w:rPr>
        <w:t xml:space="preserve"> </w:t>
      </w:r>
      <w:r>
        <w:t>Act</w:t>
      </w:r>
      <w:r>
        <w:rPr>
          <w:spacing w:val="-4"/>
        </w:rPr>
        <w:t xml:space="preserve"> </w:t>
      </w:r>
      <w:r>
        <w:t>of</w:t>
      </w:r>
      <w:r>
        <w:rPr>
          <w:spacing w:val="-3"/>
        </w:rPr>
        <w:t xml:space="preserve"> </w:t>
      </w:r>
      <w:r>
        <w:t>Parliament</w:t>
      </w:r>
      <w:r>
        <w:rPr>
          <w:spacing w:val="-4"/>
        </w:rPr>
        <w:t xml:space="preserve"> </w:t>
      </w:r>
      <w:r>
        <w:t>are references</w:t>
      </w:r>
      <w:r>
        <w:rPr>
          <w:spacing w:val="-3"/>
        </w:rPr>
        <w:t xml:space="preserve"> </w:t>
      </w:r>
      <w:r>
        <w:t>to</w:t>
      </w:r>
      <w:r>
        <w:rPr>
          <w:spacing w:val="-2"/>
        </w:rPr>
        <w:t xml:space="preserve"> </w:t>
      </w:r>
      <w:r>
        <w:t>the</w:t>
      </w:r>
      <w:r>
        <w:rPr>
          <w:spacing w:val="-1"/>
        </w:rPr>
        <w:t xml:space="preserve"> </w:t>
      </w:r>
      <w:r>
        <w:t>Act</w:t>
      </w:r>
      <w:r>
        <w:rPr>
          <w:spacing w:val="-1"/>
        </w:rPr>
        <w:t xml:space="preserve"> </w:t>
      </w:r>
      <w:r>
        <w:t>as</w:t>
      </w:r>
      <w:r>
        <w:rPr>
          <w:spacing w:val="-3"/>
        </w:rPr>
        <w:t xml:space="preserve"> </w:t>
      </w:r>
      <w:r>
        <w:t>amended</w:t>
      </w:r>
      <w:r>
        <w:rPr>
          <w:spacing w:val="-4"/>
        </w:rPr>
        <w:t xml:space="preserve"> </w:t>
      </w:r>
      <w:r>
        <w:t>or</w:t>
      </w:r>
      <w:r>
        <w:rPr>
          <w:spacing w:val="-1"/>
        </w:rPr>
        <w:t xml:space="preserve"> </w:t>
      </w:r>
      <w:r>
        <w:t>re-enacted</w:t>
      </w:r>
      <w:r>
        <w:rPr>
          <w:spacing w:val="-2"/>
        </w:rPr>
        <w:t xml:space="preserve"> </w:t>
      </w:r>
      <w:r>
        <w:t>from time to time and to any subordinate legislation made under it.</w:t>
      </w:r>
    </w:p>
    <w:sectPr w:rsidR="00E80075">
      <w:pgSz w:w="12240" w:h="15840"/>
      <w:pgMar w:top="1820" w:right="1340" w:bottom="1040" w:left="1340" w:header="0" w:footer="8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E1DC9" w14:textId="77777777" w:rsidR="00132776" w:rsidRDefault="00132776">
      <w:r>
        <w:separator/>
      </w:r>
    </w:p>
  </w:endnote>
  <w:endnote w:type="continuationSeparator" w:id="0">
    <w:p w14:paraId="4295DA70" w14:textId="77777777" w:rsidR="00132776" w:rsidRDefault="00132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720C6" w14:textId="77777777" w:rsidR="00E80075" w:rsidRDefault="00000000">
    <w:pPr>
      <w:pStyle w:val="BodyText"/>
      <w:spacing w:line="14" w:lineRule="auto"/>
      <w:ind w:firstLine="0"/>
      <w:rPr>
        <w:sz w:val="20"/>
      </w:rPr>
    </w:pPr>
    <w:r>
      <w:rPr>
        <w:noProof/>
      </w:rPr>
      <mc:AlternateContent>
        <mc:Choice Requires="wps">
          <w:drawing>
            <wp:anchor distT="0" distB="0" distL="0" distR="0" simplePos="0" relativeHeight="487395840" behindDoc="1" locked="0" layoutInCell="1" allowOverlap="1" wp14:anchorId="067720C7" wp14:editId="067720C8">
              <wp:simplePos x="0" y="0"/>
              <wp:positionH relativeFrom="page">
                <wp:posOffset>902004</wp:posOffset>
              </wp:positionH>
              <wp:positionV relativeFrom="page">
                <wp:posOffset>9379407</wp:posOffset>
              </wp:positionV>
              <wp:extent cx="1684655" cy="3371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4655" cy="337185"/>
                      </a:xfrm>
                      <a:prstGeom prst="rect">
                        <a:avLst/>
                      </a:prstGeom>
                    </wps:spPr>
                    <wps:txbx>
                      <w:txbxContent>
                        <w:p w14:paraId="067720C9" w14:textId="1831AC17" w:rsidR="00E80075" w:rsidRDefault="00000000">
                          <w:pPr>
                            <w:pStyle w:val="BodyText"/>
                            <w:spacing w:line="245" w:lineRule="exact"/>
                            <w:ind w:left="20" w:firstLine="0"/>
                          </w:pPr>
                          <w:r>
                            <w:t>Date</w:t>
                          </w:r>
                          <w:r>
                            <w:rPr>
                              <w:spacing w:val="-4"/>
                            </w:rPr>
                            <w:t xml:space="preserve"> </w:t>
                          </w:r>
                          <w:r>
                            <w:t>of</w:t>
                          </w:r>
                          <w:r>
                            <w:rPr>
                              <w:spacing w:val="-5"/>
                            </w:rPr>
                            <w:t xml:space="preserve"> </w:t>
                          </w:r>
                          <w:r>
                            <w:t>Approval</w:t>
                          </w:r>
                          <w:r>
                            <w:rPr>
                              <w:spacing w:val="-1"/>
                            </w:rPr>
                            <w:t xml:space="preserve"> </w:t>
                          </w:r>
                          <w:r>
                            <w:t>–</w:t>
                          </w:r>
                          <w:r>
                            <w:rPr>
                              <w:spacing w:val="-4"/>
                            </w:rPr>
                            <w:t xml:space="preserve"> </w:t>
                          </w:r>
                          <w:r>
                            <w:t>May</w:t>
                          </w:r>
                          <w:r>
                            <w:rPr>
                              <w:spacing w:val="-1"/>
                            </w:rPr>
                            <w:t xml:space="preserve"> </w:t>
                          </w:r>
                          <w:r>
                            <w:rPr>
                              <w:spacing w:val="-4"/>
                            </w:rPr>
                            <w:t>202</w:t>
                          </w:r>
                          <w:r w:rsidR="00E153A8">
                            <w:rPr>
                              <w:spacing w:val="-4"/>
                            </w:rPr>
                            <w:t>4</w:t>
                          </w:r>
                        </w:p>
                        <w:p w14:paraId="067720CA" w14:textId="56C6000E" w:rsidR="00E80075" w:rsidRDefault="00000000">
                          <w:pPr>
                            <w:pStyle w:val="BodyText"/>
                            <w:ind w:left="20" w:firstLine="0"/>
                          </w:pPr>
                          <w:r>
                            <w:t>Date</w:t>
                          </w:r>
                          <w:r>
                            <w:rPr>
                              <w:spacing w:val="-4"/>
                            </w:rPr>
                            <w:t xml:space="preserve"> </w:t>
                          </w:r>
                          <w:r>
                            <w:t>of</w:t>
                          </w:r>
                          <w:r>
                            <w:rPr>
                              <w:spacing w:val="-4"/>
                            </w:rPr>
                            <w:t xml:space="preserve"> </w:t>
                          </w:r>
                          <w:r>
                            <w:t>Review</w:t>
                          </w:r>
                          <w:r>
                            <w:rPr>
                              <w:spacing w:val="-1"/>
                            </w:rPr>
                            <w:t xml:space="preserve"> </w:t>
                          </w:r>
                          <w:r>
                            <w:t>–</w:t>
                          </w:r>
                          <w:r>
                            <w:rPr>
                              <w:spacing w:val="-3"/>
                            </w:rPr>
                            <w:t xml:space="preserve"> </w:t>
                          </w:r>
                          <w:r>
                            <w:t>May</w:t>
                          </w:r>
                          <w:r>
                            <w:rPr>
                              <w:spacing w:val="-3"/>
                            </w:rPr>
                            <w:t xml:space="preserve"> </w:t>
                          </w:r>
                          <w:r>
                            <w:rPr>
                              <w:spacing w:val="-4"/>
                            </w:rPr>
                            <w:t>202</w:t>
                          </w:r>
                          <w:r w:rsidR="00E153A8">
                            <w:rPr>
                              <w:spacing w:val="-4"/>
                            </w:rPr>
                            <w:t>5</w:t>
                          </w:r>
                        </w:p>
                      </w:txbxContent>
                    </wps:txbx>
                    <wps:bodyPr wrap="square" lIns="0" tIns="0" rIns="0" bIns="0" rtlCol="0">
                      <a:noAutofit/>
                    </wps:bodyPr>
                  </wps:wsp>
                </a:graphicData>
              </a:graphic>
            </wp:anchor>
          </w:drawing>
        </mc:Choice>
        <mc:Fallback>
          <w:pict>
            <v:shapetype w14:anchorId="067720C7" id="_x0000_t202" coordsize="21600,21600" o:spt="202" path="m,l,21600r21600,l21600,xe">
              <v:stroke joinstyle="miter"/>
              <v:path gradientshapeok="t" o:connecttype="rect"/>
            </v:shapetype>
            <v:shape id="Textbox 1" o:spid="_x0000_s1026" type="#_x0000_t202" style="position:absolute;margin-left:71pt;margin-top:738.55pt;width:132.65pt;height:26.55pt;z-index:-15920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" filled="f" stroked="f">
              <v:textbox inset="0,0,0,0">
                <w:txbxContent>
                  <w:p w14:paraId="067720C9" w14:textId="1831AC17" w:rsidR="00E80075" w:rsidRDefault="00000000">
                    <w:pPr>
                      <w:pStyle w:val="BodyText"/>
                      <w:spacing w:line="245" w:lineRule="exact"/>
                      <w:ind w:left="20" w:firstLine="0"/>
                    </w:pPr>
                    <w:r>
                      <w:t>Date</w:t>
                    </w:r>
                    <w:r>
                      <w:rPr>
                        <w:spacing w:val="-4"/>
                      </w:rPr>
                      <w:t xml:space="preserve"> </w:t>
                    </w:r>
                    <w:r>
                      <w:t>of</w:t>
                    </w:r>
                    <w:r>
                      <w:rPr>
                        <w:spacing w:val="-5"/>
                      </w:rPr>
                      <w:t xml:space="preserve"> </w:t>
                    </w:r>
                    <w:r>
                      <w:t>Approval</w:t>
                    </w:r>
                    <w:r>
                      <w:rPr>
                        <w:spacing w:val="-1"/>
                      </w:rPr>
                      <w:t xml:space="preserve"> </w:t>
                    </w:r>
                    <w:r>
                      <w:t>–</w:t>
                    </w:r>
                    <w:r>
                      <w:rPr>
                        <w:spacing w:val="-4"/>
                      </w:rPr>
                      <w:t xml:space="preserve"> </w:t>
                    </w:r>
                    <w:r>
                      <w:t>May</w:t>
                    </w:r>
                    <w:r>
                      <w:rPr>
                        <w:spacing w:val="-1"/>
                      </w:rPr>
                      <w:t xml:space="preserve"> </w:t>
                    </w:r>
                    <w:r>
                      <w:rPr>
                        <w:spacing w:val="-4"/>
                      </w:rPr>
                      <w:t>202</w:t>
                    </w:r>
                    <w:r w:rsidR="00E153A8">
                      <w:rPr>
                        <w:spacing w:val="-4"/>
                      </w:rPr>
                      <w:t>4</w:t>
                    </w:r>
                  </w:p>
                  <w:p w14:paraId="067720CA" w14:textId="56C6000E" w:rsidR="00E80075" w:rsidRDefault="00000000">
                    <w:pPr>
                      <w:pStyle w:val="BodyText"/>
                      <w:ind w:left="20" w:firstLine="0"/>
                    </w:pPr>
                    <w:r>
                      <w:t>Date</w:t>
                    </w:r>
                    <w:r>
                      <w:rPr>
                        <w:spacing w:val="-4"/>
                      </w:rPr>
                      <w:t xml:space="preserve"> </w:t>
                    </w:r>
                    <w:r>
                      <w:t>of</w:t>
                    </w:r>
                    <w:r>
                      <w:rPr>
                        <w:spacing w:val="-4"/>
                      </w:rPr>
                      <w:t xml:space="preserve"> </w:t>
                    </w:r>
                    <w:r>
                      <w:t>Review</w:t>
                    </w:r>
                    <w:r>
                      <w:rPr>
                        <w:spacing w:val="-1"/>
                      </w:rPr>
                      <w:t xml:space="preserve"> </w:t>
                    </w:r>
                    <w:r>
                      <w:t>–</w:t>
                    </w:r>
                    <w:r>
                      <w:rPr>
                        <w:spacing w:val="-3"/>
                      </w:rPr>
                      <w:t xml:space="preserve"> </w:t>
                    </w:r>
                    <w:r>
                      <w:t>May</w:t>
                    </w:r>
                    <w:r>
                      <w:rPr>
                        <w:spacing w:val="-3"/>
                      </w:rPr>
                      <w:t xml:space="preserve"> </w:t>
                    </w:r>
                    <w:r>
                      <w:rPr>
                        <w:spacing w:val="-4"/>
                      </w:rPr>
                      <w:t>202</w:t>
                    </w:r>
                    <w:r w:rsidR="00E153A8">
                      <w:rPr>
                        <w:spacing w:val="-4"/>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5E7F5" w14:textId="77777777" w:rsidR="00132776" w:rsidRDefault="00132776">
      <w:r>
        <w:separator/>
      </w:r>
    </w:p>
  </w:footnote>
  <w:footnote w:type="continuationSeparator" w:id="0">
    <w:p w14:paraId="58BAE221" w14:textId="77777777" w:rsidR="00132776" w:rsidRDefault="00132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F573A"/>
    <w:multiLevelType w:val="multilevel"/>
    <w:tmpl w:val="C17A0688"/>
    <w:lvl w:ilvl="0">
      <w:start w:val="5"/>
      <w:numFmt w:val="decimal"/>
      <w:lvlText w:val="%1"/>
      <w:lvlJc w:val="left"/>
      <w:pPr>
        <w:ind w:left="1540" w:hanging="720"/>
        <w:jc w:val="left"/>
      </w:pPr>
      <w:rPr>
        <w:rFonts w:hint="default"/>
        <w:lang w:val="en-US" w:eastAsia="en-US" w:bidi="ar-SA"/>
      </w:rPr>
    </w:lvl>
    <w:lvl w:ilvl="1">
      <w:start w:val="8"/>
      <w:numFmt w:val="decimal"/>
      <w:lvlText w:val="%1.%2"/>
      <w:lvlJc w:val="left"/>
      <w:pPr>
        <w:ind w:left="1540" w:hanging="720"/>
        <w:jc w:val="left"/>
      </w:pPr>
      <w:rPr>
        <w:rFonts w:hint="default"/>
        <w:lang w:val="en-US" w:eastAsia="en-US" w:bidi="ar-SA"/>
      </w:rPr>
    </w:lvl>
    <w:lvl w:ilvl="2">
      <w:start w:val="1"/>
      <w:numFmt w:val="decimal"/>
      <w:lvlText w:val="%1.%2.%3"/>
      <w:lvlJc w:val="left"/>
      <w:pPr>
        <w:ind w:left="1540" w:hanging="720"/>
        <w:jc w:val="left"/>
      </w:pPr>
      <w:rPr>
        <w:rFonts w:ascii="Calibri" w:eastAsia="Calibri" w:hAnsi="Calibri" w:cs="Calibri" w:hint="default"/>
        <w:b w:val="0"/>
        <w:bCs w:val="0"/>
        <w:i w:val="0"/>
        <w:iCs w:val="0"/>
        <w:spacing w:val="0"/>
        <w:w w:val="100"/>
        <w:sz w:val="22"/>
        <w:szCs w:val="22"/>
        <w:lang w:val="en-US" w:eastAsia="en-US" w:bidi="ar-SA"/>
      </w:rPr>
    </w:lvl>
    <w:lvl w:ilvl="3">
      <w:numFmt w:val="bullet"/>
      <w:lvlText w:val="•"/>
      <w:lvlJc w:val="left"/>
      <w:pPr>
        <w:ind w:left="3946" w:hanging="720"/>
      </w:pPr>
      <w:rPr>
        <w:rFonts w:hint="default"/>
        <w:lang w:val="en-US" w:eastAsia="en-US" w:bidi="ar-SA"/>
      </w:rPr>
    </w:lvl>
    <w:lvl w:ilvl="4">
      <w:numFmt w:val="bullet"/>
      <w:lvlText w:val="•"/>
      <w:lvlJc w:val="left"/>
      <w:pPr>
        <w:ind w:left="4748" w:hanging="720"/>
      </w:pPr>
      <w:rPr>
        <w:rFonts w:hint="default"/>
        <w:lang w:val="en-US" w:eastAsia="en-US" w:bidi="ar-SA"/>
      </w:rPr>
    </w:lvl>
    <w:lvl w:ilvl="5">
      <w:numFmt w:val="bullet"/>
      <w:lvlText w:val="•"/>
      <w:lvlJc w:val="left"/>
      <w:pPr>
        <w:ind w:left="5550" w:hanging="720"/>
      </w:pPr>
      <w:rPr>
        <w:rFonts w:hint="default"/>
        <w:lang w:val="en-US" w:eastAsia="en-US" w:bidi="ar-SA"/>
      </w:rPr>
    </w:lvl>
    <w:lvl w:ilvl="6">
      <w:numFmt w:val="bullet"/>
      <w:lvlText w:val="•"/>
      <w:lvlJc w:val="left"/>
      <w:pPr>
        <w:ind w:left="6352" w:hanging="720"/>
      </w:pPr>
      <w:rPr>
        <w:rFonts w:hint="default"/>
        <w:lang w:val="en-US" w:eastAsia="en-US" w:bidi="ar-SA"/>
      </w:rPr>
    </w:lvl>
    <w:lvl w:ilvl="7">
      <w:numFmt w:val="bullet"/>
      <w:lvlText w:val="•"/>
      <w:lvlJc w:val="left"/>
      <w:pPr>
        <w:ind w:left="7154" w:hanging="720"/>
      </w:pPr>
      <w:rPr>
        <w:rFonts w:hint="default"/>
        <w:lang w:val="en-US" w:eastAsia="en-US" w:bidi="ar-SA"/>
      </w:rPr>
    </w:lvl>
    <w:lvl w:ilvl="8">
      <w:numFmt w:val="bullet"/>
      <w:lvlText w:val="•"/>
      <w:lvlJc w:val="left"/>
      <w:pPr>
        <w:ind w:left="7956" w:hanging="720"/>
      </w:pPr>
      <w:rPr>
        <w:rFonts w:hint="default"/>
        <w:lang w:val="en-US" w:eastAsia="en-US" w:bidi="ar-SA"/>
      </w:rPr>
    </w:lvl>
  </w:abstractNum>
  <w:abstractNum w:abstractNumId="1" w15:restartNumberingAfterBreak="0">
    <w:nsid w:val="2E0D7021"/>
    <w:multiLevelType w:val="multilevel"/>
    <w:tmpl w:val="D1543288"/>
    <w:lvl w:ilvl="0">
      <w:start w:val="1"/>
      <w:numFmt w:val="decimal"/>
      <w:lvlText w:val="%1."/>
      <w:lvlJc w:val="left"/>
      <w:pPr>
        <w:ind w:left="820" w:hanging="720"/>
        <w:jc w:val="left"/>
      </w:pPr>
      <w:rPr>
        <w:rFonts w:ascii="Calibri" w:eastAsia="Calibri" w:hAnsi="Calibri" w:cs="Calibri" w:hint="default"/>
        <w:b/>
        <w:bCs/>
        <w:i w:val="0"/>
        <w:iCs w:val="0"/>
        <w:spacing w:val="0"/>
        <w:w w:val="100"/>
        <w:sz w:val="22"/>
        <w:szCs w:val="22"/>
        <w:lang w:val="en-US" w:eastAsia="en-US" w:bidi="ar-SA"/>
      </w:rPr>
    </w:lvl>
    <w:lvl w:ilvl="1">
      <w:start w:val="1"/>
      <w:numFmt w:val="decimal"/>
      <w:lvlText w:val="%1.%2"/>
      <w:lvlJc w:val="left"/>
      <w:pPr>
        <w:ind w:left="820" w:hanging="720"/>
        <w:jc w:val="left"/>
      </w:pPr>
      <w:rPr>
        <w:rFonts w:ascii="Calibri" w:eastAsia="Calibri" w:hAnsi="Calibri" w:cs="Calibri" w:hint="default"/>
        <w:b w:val="0"/>
        <w:bCs w:val="0"/>
        <w:i w:val="0"/>
        <w:iCs w:val="0"/>
        <w:spacing w:val="0"/>
        <w:w w:val="100"/>
        <w:sz w:val="22"/>
        <w:szCs w:val="22"/>
        <w:lang w:val="en-US" w:eastAsia="en-US" w:bidi="ar-SA"/>
      </w:rPr>
    </w:lvl>
    <w:lvl w:ilvl="2">
      <w:start w:val="1"/>
      <w:numFmt w:val="decimal"/>
      <w:lvlText w:val="%1.%2.%3"/>
      <w:lvlJc w:val="left"/>
      <w:pPr>
        <w:ind w:left="1518" w:hanging="711"/>
        <w:jc w:val="left"/>
      </w:pPr>
      <w:rPr>
        <w:rFonts w:ascii="Calibri" w:eastAsia="Calibri" w:hAnsi="Calibri" w:cs="Calibri" w:hint="default"/>
        <w:b w:val="0"/>
        <w:bCs w:val="0"/>
        <w:i w:val="0"/>
        <w:iCs w:val="0"/>
        <w:spacing w:val="0"/>
        <w:w w:val="100"/>
        <w:sz w:val="22"/>
        <w:szCs w:val="22"/>
        <w:lang w:val="en-US" w:eastAsia="en-US" w:bidi="ar-SA"/>
      </w:rPr>
    </w:lvl>
    <w:lvl w:ilvl="3">
      <w:start w:val="1"/>
      <w:numFmt w:val="lowerRoman"/>
      <w:lvlText w:val="(%4)"/>
      <w:lvlJc w:val="left"/>
      <w:pPr>
        <w:ind w:left="2260" w:hanging="720"/>
        <w:jc w:val="left"/>
      </w:pPr>
      <w:rPr>
        <w:rFonts w:ascii="Calibri" w:eastAsia="Calibri" w:hAnsi="Calibri" w:cs="Calibri" w:hint="default"/>
        <w:b w:val="0"/>
        <w:bCs w:val="0"/>
        <w:i w:val="0"/>
        <w:iCs w:val="0"/>
        <w:spacing w:val="-1"/>
        <w:w w:val="100"/>
        <w:sz w:val="22"/>
        <w:szCs w:val="22"/>
        <w:lang w:val="en-US" w:eastAsia="en-US" w:bidi="ar-SA"/>
      </w:rPr>
    </w:lvl>
    <w:lvl w:ilvl="4">
      <w:numFmt w:val="bullet"/>
      <w:lvlText w:val="•"/>
      <w:lvlJc w:val="left"/>
      <w:pPr>
        <w:ind w:left="3302" w:hanging="720"/>
      </w:pPr>
      <w:rPr>
        <w:rFonts w:hint="default"/>
        <w:lang w:val="en-US" w:eastAsia="en-US" w:bidi="ar-SA"/>
      </w:rPr>
    </w:lvl>
    <w:lvl w:ilvl="5">
      <w:numFmt w:val="bullet"/>
      <w:lvlText w:val="•"/>
      <w:lvlJc w:val="left"/>
      <w:pPr>
        <w:ind w:left="4345" w:hanging="720"/>
      </w:pPr>
      <w:rPr>
        <w:rFonts w:hint="default"/>
        <w:lang w:val="en-US" w:eastAsia="en-US" w:bidi="ar-SA"/>
      </w:rPr>
    </w:lvl>
    <w:lvl w:ilvl="6">
      <w:numFmt w:val="bullet"/>
      <w:lvlText w:val="•"/>
      <w:lvlJc w:val="left"/>
      <w:pPr>
        <w:ind w:left="5388" w:hanging="720"/>
      </w:pPr>
      <w:rPr>
        <w:rFonts w:hint="default"/>
        <w:lang w:val="en-US" w:eastAsia="en-US" w:bidi="ar-SA"/>
      </w:rPr>
    </w:lvl>
    <w:lvl w:ilvl="7">
      <w:numFmt w:val="bullet"/>
      <w:lvlText w:val="•"/>
      <w:lvlJc w:val="left"/>
      <w:pPr>
        <w:ind w:left="6431" w:hanging="720"/>
      </w:pPr>
      <w:rPr>
        <w:rFonts w:hint="default"/>
        <w:lang w:val="en-US" w:eastAsia="en-US" w:bidi="ar-SA"/>
      </w:rPr>
    </w:lvl>
    <w:lvl w:ilvl="8">
      <w:numFmt w:val="bullet"/>
      <w:lvlText w:val="•"/>
      <w:lvlJc w:val="left"/>
      <w:pPr>
        <w:ind w:left="7474" w:hanging="720"/>
      </w:pPr>
      <w:rPr>
        <w:rFonts w:hint="default"/>
        <w:lang w:val="en-US" w:eastAsia="en-US" w:bidi="ar-SA"/>
      </w:rPr>
    </w:lvl>
  </w:abstractNum>
  <w:num w:numId="1" w16cid:durableId="2108184794">
    <w:abstractNumId w:val="0"/>
  </w:num>
  <w:num w:numId="2" w16cid:durableId="1953169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80075"/>
    <w:rsid w:val="00132776"/>
    <w:rsid w:val="0015271A"/>
    <w:rsid w:val="0029171D"/>
    <w:rsid w:val="0031652E"/>
    <w:rsid w:val="005E416B"/>
    <w:rsid w:val="00656CB6"/>
    <w:rsid w:val="00740D36"/>
    <w:rsid w:val="00BE1BDD"/>
    <w:rsid w:val="00D30E61"/>
    <w:rsid w:val="00D72C97"/>
    <w:rsid w:val="00E153A8"/>
    <w:rsid w:val="00E80075"/>
    <w:rsid w:val="00F15725"/>
    <w:rsid w:val="00F50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71F80"/>
  <w15:docId w15:val="{33ED8348-B789-4030-845B-D1C307D2E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20" w:hanging="720"/>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720"/>
    </w:pPr>
  </w:style>
  <w:style w:type="paragraph" w:styleId="ListParagraph">
    <w:name w:val="List Paragraph"/>
    <w:basedOn w:val="Normal"/>
    <w:uiPriority w:val="1"/>
    <w:qFormat/>
    <w:pPr>
      <w:ind w:left="82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153A8"/>
    <w:pPr>
      <w:tabs>
        <w:tab w:val="center" w:pos="4513"/>
        <w:tab w:val="right" w:pos="9026"/>
      </w:tabs>
    </w:pPr>
  </w:style>
  <w:style w:type="character" w:customStyle="1" w:styleId="HeaderChar">
    <w:name w:val="Header Char"/>
    <w:basedOn w:val="DefaultParagraphFont"/>
    <w:link w:val="Header"/>
    <w:uiPriority w:val="99"/>
    <w:rsid w:val="00E153A8"/>
    <w:rPr>
      <w:rFonts w:ascii="Calibri" w:eastAsia="Calibri" w:hAnsi="Calibri" w:cs="Calibri"/>
    </w:rPr>
  </w:style>
  <w:style w:type="paragraph" w:styleId="Footer">
    <w:name w:val="footer"/>
    <w:basedOn w:val="Normal"/>
    <w:link w:val="FooterChar"/>
    <w:uiPriority w:val="99"/>
    <w:unhideWhenUsed/>
    <w:rsid w:val="00E153A8"/>
    <w:pPr>
      <w:tabs>
        <w:tab w:val="center" w:pos="4513"/>
        <w:tab w:val="right" w:pos="9026"/>
      </w:tabs>
    </w:pPr>
  </w:style>
  <w:style w:type="character" w:customStyle="1" w:styleId="FooterChar">
    <w:name w:val="Footer Char"/>
    <w:basedOn w:val="DefaultParagraphFont"/>
    <w:link w:val="Footer"/>
    <w:uiPriority w:val="99"/>
    <w:rsid w:val="00E153A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3668</Words>
  <Characters>20914</Characters>
  <Application>Microsoft Office Word</Application>
  <DocSecurity>0</DocSecurity>
  <Lines>174</Lines>
  <Paragraphs>49</Paragraphs>
  <ScaleCrop>false</ScaleCrop>
  <Company/>
  <LinksUpToDate>false</LinksUpToDate>
  <CharactersWithSpaces>24533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Banks, Bethan</dc:creator>
  <cp:lastModifiedBy>Fuller, William</cp:lastModifiedBy>
  <cp:revision>13</cp:revision>
  <dcterms:created xsi:type="dcterms:W3CDTF">2024-05-21T14:54:00Z</dcterms:created>
  <dcterms:modified xsi:type="dcterms:W3CDTF">2024-05-21T15:08:00Z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2020-10-16T00:00:00Z</vt:filetime>
  </property>
  <property fmtid="{D5CDD505-2E9C-101B-9397-08002B2CF9AE}" pid="3" name="Creator">
    <vt:lpwstr>Microsoft® Word for Office 365</vt:lpwstr>
  </property>
  <property fmtid="{D5CDD505-2E9C-101B-9397-08002B2CF9AE}" pid="4" name="LastSaved">
    <vt:filetime>2024-05-21T00:00:00Z</vt:filetime>
  </property>
  <property fmtid="{D5CDD505-2E9C-101B-9397-08002B2CF9AE}" pid="5" name="Producer">
    <vt:lpwstr>Microsoft® Word for Office 365</vt:lpwstr>
  </property>
</Properties>
</file>